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Layout w:type="fixed"/>
        <w:tblLook w:val="0000" w:firstRow="0" w:lastRow="0" w:firstColumn="0" w:lastColumn="0" w:noHBand="0" w:noVBand="0"/>
      </w:tblPr>
      <w:tblGrid>
        <w:gridCol w:w="3544"/>
        <w:gridCol w:w="6521"/>
      </w:tblGrid>
      <w:tr w:rsidR="00521628" w:rsidRPr="005E5EA3" w14:paraId="07DA7F98" w14:textId="77777777" w:rsidTr="00C97DBF">
        <w:tc>
          <w:tcPr>
            <w:tcW w:w="3544" w:type="dxa"/>
            <w:vAlign w:val="bottom"/>
          </w:tcPr>
          <w:p w14:paraId="783044D0" w14:textId="77777777" w:rsidR="00521628" w:rsidRPr="00023811" w:rsidRDefault="00521628" w:rsidP="00C97DBF">
            <w:pPr>
              <w:spacing w:after="0" w:line="240" w:lineRule="auto"/>
              <w:jc w:val="center"/>
              <w:rPr>
                <w:rFonts w:eastAsia="Times New Roman" w:cs="Times New Roman"/>
                <w:b/>
                <w:sz w:val="28"/>
                <w:szCs w:val="28"/>
              </w:rPr>
            </w:pPr>
            <w:r w:rsidRPr="00023811">
              <w:rPr>
                <w:rFonts w:eastAsia="Times New Roman" w:cs="Times New Roman"/>
                <w:b/>
                <w:sz w:val="28"/>
                <w:szCs w:val="28"/>
              </w:rPr>
              <w:t xml:space="preserve">ỦY BAN NHÂN DÂN </w:t>
            </w:r>
          </w:p>
          <w:p w14:paraId="6ECCE7A1" w14:textId="77777777" w:rsidR="00521628" w:rsidRPr="005E5EA3" w:rsidRDefault="00521628" w:rsidP="00C97DBF">
            <w:pPr>
              <w:spacing w:after="0" w:line="240" w:lineRule="auto"/>
              <w:jc w:val="center"/>
              <w:rPr>
                <w:rFonts w:eastAsia="Times New Roman" w:cs="Times New Roman"/>
                <w:b/>
                <w:szCs w:val="28"/>
              </w:rPr>
            </w:pPr>
            <w:r w:rsidRPr="00023811">
              <w:rPr>
                <w:rFonts w:eastAsia="Times New Roman" w:cs="Times New Roman"/>
                <w:b/>
                <w:sz w:val="28"/>
                <w:szCs w:val="28"/>
              </w:rPr>
              <w:t>HUYỆN AN PHÚ</w:t>
            </w:r>
          </w:p>
        </w:tc>
        <w:tc>
          <w:tcPr>
            <w:tcW w:w="6521" w:type="dxa"/>
            <w:vAlign w:val="bottom"/>
          </w:tcPr>
          <w:p w14:paraId="45DF064C" w14:textId="77777777" w:rsidR="00521628" w:rsidRPr="00023811" w:rsidRDefault="00521628" w:rsidP="00C97DBF">
            <w:pPr>
              <w:spacing w:after="0" w:line="240" w:lineRule="auto"/>
              <w:jc w:val="center"/>
              <w:rPr>
                <w:rFonts w:eastAsia="Times New Roman" w:cs="Times New Roman"/>
                <w:b/>
                <w:bCs/>
                <w:sz w:val="28"/>
                <w:szCs w:val="28"/>
              </w:rPr>
            </w:pPr>
            <w:r w:rsidRPr="00023811">
              <w:rPr>
                <w:rFonts w:eastAsia="Times New Roman" w:cs="Times New Roman"/>
                <w:b/>
                <w:sz w:val="28"/>
                <w:szCs w:val="28"/>
              </w:rPr>
              <w:t>CỘNG HÒA XÃ HỘI CHỦ NGHĨA VIỆT NAM</w:t>
            </w:r>
            <w:r w:rsidRPr="00023811">
              <w:rPr>
                <w:rFonts w:eastAsia="Times New Roman" w:cs="Times New Roman"/>
                <w:b/>
                <w:bCs/>
                <w:sz w:val="28"/>
                <w:szCs w:val="28"/>
              </w:rPr>
              <w:t xml:space="preserve"> </w:t>
            </w:r>
          </w:p>
          <w:p w14:paraId="1801605D" w14:textId="2491C572" w:rsidR="00521628" w:rsidRPr="005E5EA3" w:rsidRDefault="008D6E30" w:rsidP="00C97DBF">
            <w:pPr>
              <w:spacing w:after="0" w:line="240" w:lineRule="auto"/>
              <w:ind w:firstLine="720"/>
              <w:jc w:val="center"/>
              <w:rPr>
                <w:rFonts w:eastAsia="Times New Roman" w:cs="Times New Roman"/>
                <w:szCs w:val="28"/>
              </w:rPr>
            </w:pPr>
            <w:r>
              <w:rPr>
                <w:rFonts w:eastAsia="Times New Roman" w:cs="Times New Roman"/>
                <w:i/>
                <w:iCs/>
                <w:noProof/>
                <w:szCs w:val="28"/>
              </w:rPr>
              <mc:AlternateContent>
                <mc:Choice Requires="wps">
                  <w:drawing>
                    <wp:anchor distT="0" distB="0" distL="114300" distR="114300" simplePos="0" relativeHeight="251660288" behindDoc="0" locked="0" layoutInCell="1" allowOverlap="1" wp14:anchorId="5B1940DD" wp14:editId="71383E2F">
                      <wp:simplePos x="0" y="0"/>
                      <wp:positionH relativeFrom="column">
                        <wp:posOffset>1162685</wp:posOffset>
                      </wp:positionH>
                      <wp:positionV relativeFrom="paragraph">
                        <wp:posOffset>200025</wp:posOffset>
                      </wp:positionV>
                      <wp:extent cx="21082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10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D30D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5pt,15.75pt" to="257.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" strokecolor="black [3200]" strokeweight=".5pt">
                      <v:stroke joinstyle="miter"/>
                    </v:line>
                  </w:pict>
                </mc:Fallback>
              </mc:AlternateContent>
            </w:r>
            <w:r w:rsidR="00521628" w:rsidRPr="00023811">
              <w:rPr>
                <w:rFonts w:eastAsia="Times New Roman" w:cs="Times New Roman"/>
                <w:b/>
                <w:bCs/>
                <w:sz w:val="28"/>
                <w:szCs w:val="28"/>
              </w:rPr>
              <w:t>Độc lập - Tự do - Hạnh phúc</w:t>
            </w:r>
          </w:p>
        </w:tc>
      </w:tr>
      <w:tr w:rsidR="00521628" w:rsidRPr="005E5EA3" w14:paraId="7A06BF7C" w14:textId="77777777" w:rsidTr="00C97DBF">
        <w:tc>
          <w:tcPr>
            <w:tcW w:w="3544" w:type="dxa"/>
            <w:vAlign w:val="center"/>
          </w:tcPr>
          <w:p w14:paraId="645D9959" w14:textId="77777777" w:rsidR="00521628" w:rsidRDefault="00521628" w:rsidP="00C97DBF">
            <w:pPr>
              <w:keepNext/>
              <w:spacing w:after="0" w:line="240" w:lineRule="auto"/>
              <w:outlineLvl w:val="1"/>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59264" behindDoc="0" locked="0" layoutInCell="1" allowOverlap="1" wp14:anchorId="6FECEC1C" wp14:editId="6F2AE17C">
                      <wp:simplePos x="0" y="0"/>
                      <wp:positionH relativeFrom="column">
                        <wp:posOffset>611505</wp:posOffset>
                      </wp:positionH>
                      <wp:positionV relativeFrom="paragraph">
                        <wp:posOffset>20955</wp:posOffset>
                      </wp:positionV>
                      <wp:extent cx="80327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803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4D5A6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5pt,1.65pt" to="11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12mAEAAIcDAAAOAAAAZHJzL2Uyb0RvYy54bWysU02P0zAQvSPxHyzfadIiYBU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" strokecolor="black [3200]" strokeweight=".5pt">
                      <v:stroke joinstyle="miter"/>
                    </v:line>
                  </w:pict>
                </mc:Fallback>
              </mc:AlternateContent>
            </w:r>
          </w:p>
          <w:p w14:paraId="75D0CED5" w14:textId="77777777" w:rsidR="00521628" w:rsidRDefault="00521628" w:rsidP="00C97DBF">
            <w:pPr>
              <w:keepNext/>
              <w:spacing w:after="0" w:line="240" w:lineRule="auto"/>
              <w:jc w:val="center"/>
              <w:outlineLvl w:val="1"/>
              <w:rPr>
                <w:rFonts w:eastAsia="Times New Roman" w:cs="Times New Roman"/>
                <w:szCs w:val="28"/>
              </w:rPr>
            </w:pPr>
            <w:r>
              <w:rPr>
                <w:rFonts w:eastAsia="Times New Roman" w:cs="Times New Roman"/>
                <w:szCs w:val="28"/>
              </w:rPr>
              <w:t xml:space="preserve">Số:       </w:t>
            </w:r>
            <w:r w:rsidRPr="00547BA6">
              <w:rPr>
                <w:rFonts w:eastAsia="Times New Roman" w:cs="Times New Roman"/>
                <w:szCs w:val="28"/>
              </w:rPr>
              <w:t>/KH-UBND</w:t>
            </w:r>
          </w:p>
          <w:p w14:paraId="691143F2" w14:textId="77777777" w:rsidR="00C33B87" w:rsidRDefault="00C33B87" w:rsidP="00C97DBF">
            <w:pPr>
              <w:keepNext/>
              <w:spacing w:after="0" w:line="240" w:lineRule="auto"/>
              <w:jc w:val="center"/>
              <w:outlineLvl w:val="1"/>
              <w:rPr>
                <w:rFonts w:eastAsia="Times New Roman" w:cs="Times New Roman"/>
                <w:szCs w:val="28"/>
              </w:rPr>
            </w:pPr>
          </w:p>
          <w:p w14:paraId="2E3A183C" w14:textId="74F4A956" w:rsidR="00C33B87" w:rsidRPr="00547BA6" w:rsidRDefault="00C33B87" w:rsidP="00C97DBF">
            <w:pPr>
              <w:keepNext/>
              <w:spacing w:after="0" w:line="240" w:lineRule="auto"/>
              <w:jc w:val="center"/>
              <w:outlineLvl w:val="1"/>
              <w:rPr>
                <w:rFonts w:eastAsia="Times New Roman" w:cs="Times New Roman"/>
                <w:szCs w:val="28"/>
              </w:rPr>
            </w:pPr>
            <w:r>
              <w:rPr>
                <w:rFonts w:eastAsia="Times New Roman" w:cs="Times New Roman"/>
                <w:szCs w:val="28"/>
              </w:rPr>
              <w:t>(Dự thảo)</w:t>
            </w:r>
          </w:p>
          <w:p w14:paraId="669BC9F9" w14:textId="77777777" w:rsidR="00521628" w:rsidRDefault="00521628" w:rsidP="00C97DBF">
            <w:pPr>
              <w:spacing w:after="0" w:line="240" w:lineRule="auto"/>
              <w:jc w:val="center"/>
              <w:rPr>
                <w:rFonts w:eastAsia="Times New Roman" w:cs="Times New Roman"/>
                <w:b/>
                <w:szCs w:val="28"/>
              </w:rPr>
            </w:pPr>
          </w:p>
        </w:tc>
        <w:tc>
          <w:tcPr>
            <w:tcW w:w="6521" w:type="dxa"/>
            <w:vAlign w:val="center"/>
          </w:tcPr>
          <w:p w14:paraId="01A03465" w14:textId="3CDA7A47" w:rsidR="00521628" w:rsidRPr="005E5EA3" w:rsidRDefault="00521628" w:rsidP="00C97DBF">
            <w:pPr>
              <w:spacing w:after="0" w:line="240" w:lineRule="auto"/>
              <w:jc w:val="center"/>
              <w:rPr>
                <w:rFonts w:eastAsia="Times New Roman" w:cs="Times New Roman"/>
                <w:b/>
                <w:szCs w:val="28"/>
              </w:rPr>
            </w:pPr>
            <w:r w:rsidRPr="005E5EA3">
              <w:rPr>
                <w:rFonts w:eastAsia="Times New Roman" w:cs="Times New Roman"/>
                <w:i/>
                <w:iCs/>
                <w:szCs w:val="28"/>
              </w:rPr>
              <w:t xml:space="preserve">An Phú, ngày </w:t>
            </w:r>
            <w:r>
              <w:rPr>
                <w:rFonts w:eastAsia="Times New Roman" w:cs="Times New Roman"/>
                <w:i/>
                <w:iCs/>
                <w:szCs w:val="28"/>
              </w:rPr>
              <w:t xml:space="preserve">    </w:t>
            </w:r>
            <w:r w:rsidRPr="005E5EA3">
              <w:rPr>
                <w:rFonts w:eastAsia="Times New Roman" w:cs="Times New Roman"/>
                <w:i/>
                <w:iCs/>
                <w:szCs w:val="28"/>
              </w:rPr>
              <w:t xml:space="preserve">tháng </w:t>
            </w:r>
            <w:r>
              <w:rPr>
                <w:rFonts w:eastAsia="Times New Roman" w:cs="Times New Roman"/>
                <w:i/>
                <w:iCs/>
                <w:szCs w:val="28"/>
              </w:rPr>
              <w:t xml:space="preserve">     năm 2024</w:t>
            </w:r>
          </w:p>
        </w:tc>
      </w:tr>
    </w:tbl>
    <w:p w14:paraId="22222947" w14:textId="7257D80F" w:rsidR="00BA4F9B" w:rsidRPr="00023811" w:rsidRDefault="00BA4F9B" w:rsidP="00420E0E">
      <w:pPr>
        <w:spacing w:before="60" w:after="60" w:line="240" w:lineRule="auto"/>
        <w:jc w:val="center"/>
        <w:rPr>
          <w:b/>
          <w:bCs/>
          <w:sz w:val="28"/>
          <w:szCs w:val="28"/>
        </w:rPr>
      </w:pPr>
      <w:r w:rsidRPr="00023811">
        <w:rPr>
          <w:b/>
          <w:bCs/>
          <w:sz w:val="28"/>
          <w:szCs w:val="28"/>
        </w:rPr>
        <w:t>KẾ HOẠCH</w:t>
      </w:r>
    </w:p>
    <w:p w14:paraId="5E778D4C" w14:textId="76C8C4CE" w:rsidR="00CA485E" w:rsidRDefault="00BA4F9B" w:rsidP="00373E8A">
      <w:pPr>
        <w:spacing w:before="60" w:after="60" w:line="240" w:lineRule="auto"/>
        <w:jc w:val="center"/>
        <w:rPr>
          <w:rFonts w:cs="Times New Roman"/>
          <w:b/>
          <w:bCs/>
          <w:sz w:val="28"/>
          <w:szCs w:val="28"/>
        </w:rPr>
      </w:pPr>
      <w:r w:rsidRPr="00CA485E">
        <w:rPr>
          <w:b/>
          <w:bCs/>
          <w:sz w:val="28"/>
          <w:szCs w:val="28"/>
        </w:rPr>
        <w:t xml:space="preserve">Tổ chức </w:t>
      </w:r>
      <w:r w:rsidR="00CA485E" w:rsidRPr="00CA485E">
        <w:rPr>
          <w:rFonts w:cs="Times New Roman"/>
          <w:b/>
          <w:bCs/>
          <w:sz w:val="28"/>
          <w:szCs w:val="28"/>
        </w:rPr>
        <w:t>Hội thảo định hướng và giải pháp</w:t>
      </w:r>
      <w:r w:rsidR="00CA485E">
        <w:rPr>
          <w:rFonts w:cs="Times New Roman"/>
          <w:b/>
          <w:bCs/>
          <w:sz w:val="28"/>
          <w:szCs w:val="28"/>
        </w:rPr>
        <w:t xml:space="preserve"> khai thác</w:t>
      </w:r>
      <w:r w:rsidR="00CA485E" w:rsidRPr="00CA485E">
        <w:rPr>
          <w:rFonts w:cs="Times New Roman"/>
          <w:b/>
          <w:bCs/>
          <w:sz w:val="28"/>
          <w:szCs w:val="28"/>
        </w:rPr>
        <w:t xml:space="preserve"> </w:t>
      </w:r>
    </w:p>
    <w:p w14:paraId="2E66C626" w14:textId="77777777" w:rsidR="00CA485E" w:rsidRDefault="00CA485E" w:rsidP="00373E8A">
      <w:pPr>
        <w:spacing w:before="60" w:after="60" w:line="240" w:lineRule="auto"/>
        <w:jc w:val="center"/>
        <w:rPr>
          <w:rFonts w:cs="Times New Roman"/>
          <w:sz w:val="28"/>
          <w:szCs w:val="28"/>
        </w:rPr>
      </w:pPr>
      <w:r w:rsidRPr="00CA485E">
        <w:rPr>
          <w:rFonts w:cs="Times New Roman"/>
          <w:b/>
          <w:bCs/>
          <w:sz w:val="28"/>
          <w:szCs w:val="28"/>
        </w:rPr>
        <w:t>phát triển du lịch huyện An Phú</w:t>
      </w:r>
      <w:r>
        <w:rPr>
          <w:rFonts w:cs="Times New Roman"/>
          <w:sz w:val="28"/>
          <w:szCs w:val="28"/>
        </w:rPr>
        <w:t xml:space="preserve"> </w:t>
      </w:r>
    </w:p>
    <w:p w14:paraId="1769BD2C" w14:textId="2B747986" w:rsidR="003B66DA" w:rsidRDefault="00373E8A" w:rsidP="00373E8A">
      <w:pPr>
        <w:spacing w:before="60" w:after="60" w:line="240" w:lineRule="auto"/>
        <w:jc w:val="center"/>
        <w:rPr>
          <w:rFonts w:cs="Times New Roman"/>
          <w:sz w:val="28"/>
          <w:szCs w:val="28"/>
        </w:rPr>
      </w:pPr>
      <w:r>
        <w:rPr>
          <w:rFonts w:cs="Times New Roman"/>
          <w:sz w:val="28"/>
          <w:szCs w:val="28"/>
        </w:rPr>
        <w:t>-------</w:t>
      </w:r>
    </w:p>
    <w:p w14:paraId="6E9D16B2" w14:textId="7691677E" w:rsidR="00BA4F9B" w:rsidRPr="00287C26" w:rsidRDefault="00521628" w:rsidP="00C33B87">
      <w:pPr>
        <w:spacing w:before="60" w:after="60" w:line="240" w:lineRule="auto"/>
        <w:ind w:firstLine="720"/>
        <w:jc w:val="both"/>
        <w:rPr>
          <w:rFonts w:cs="Times New Roman"/>
          <w:sz w:val="28"/>
          <w:szCs w:val="28"/>
        </w:rPr>
      </w:pPr>
      <w:r>
        <w:rPr>
          <w:rFonts w:cs="Times New Roman"/>
          <w:sz w:val="28"/>
          <w:szCs w:val="28"/>
        </w:rPr>
        <w:t xml:space="preserve">Căn cứ vào ý kiến chỉ đạo của Thường trực Huyện uỷ và </w:t>
      </w:r>
      <w:r w:rsidRPr="00287C26">
        <w:rPr>
          <w:rFonts w:cs="Times New Roman"/>
          <w:sz w:val="28"/>
          <w:szCs w:val="28"/>
        </w:rPr>
        <w:t>Kết luận của Chủ tịch Ủy ban nhân dân huyện tại Hội nghị tổng kết tình hình kinh tế - xã hội năm 2023 và triển khai phương hướng, nhiệm vụ năm 2024</w:t>
      </w:r>
      <w:r>
        <w:rPr>
          <w:rFonts w:cs="Times New Roman"/>
          <w:sz w:val="28"/>
          <w:szCs w:val="28"/>
        </w:rPr>
        <w:t xml:space="preserve"> </w:t>
      </w:r>
      <w:r w:rsidRPr="00521628">
        <w:rPr>
          <w:rFonts w:cs="Times New Roman"/>
          <w:i/>
          <w:iCs/>
          <w:sz w:val="28"/>
          <w:szCs w:val="28"/>
        </w:rPr>
        <w:t>(Thông báo số 110/TB-VP của Văn phòng Hội đồng nhân dân và Ủy ban nhân dân huyện An Phú)</w:t>
      </w:r>
      <w:r>
        <w:rPr>
          <w:rFonts w:cs="Times New Roman"/>
          <w:i/>
          <w:iCs/>
          <w:sz w:val="28"/>
          <w:szCs w:val="28"/>
        </w:rPr>
        <w:t xml:space="preserve">, </w:t>
      </w:r>
      <w:r w:rsidR="009B7D97" w:rsidRPr="00C34B3C">
        <w:rPr>
          <w:rFonts w:cs="Times New Roman"/>
          <w:sz w:val="28"/>
          <w:szCs w:val="28"/>
        </w:rPr>
        <w:t>Ủy ban nhân dân huyện An Phú</w:t>
      </w:r>
      <w:r w:rsidR="00BA4F9B" w:rsidRPr="00C34B3C">
        <w:rPr>
          <w:rFonts w:cs="Times New Roman"/>
          <w:sz w:val="28"/>
          <w:szCs w:val="28"/>
        </w:rPr>
        <w:t xml:space="preserve"> xây dựng kế hoạch tổ chức Hội </w:t>
      </w:r>
      <w:bookmarkStart w:id="0" w:name="_GoBack"/>
      <w:bookmarkEnd w:id="0"/>
      <w:r w:rsidR="00C34B3C" w:rsidRPr="00C34B3C">
        <w:rPr>
          <w:rFonts w:cs="Times New Roman"/>
          <w:sz w:val="28"/>
          <w:szCs w:val="28"/>
        </w:rPr>
        <w:t>thảo định hướng và giải pháp khai thác phát triển du lịch huyện An Phú</w:t>
      </w:r>
      <w:r w:rsidR="00BA4F9B" w:rsidRPr="00287C26">
        <w:rPr>
          <w:rFonts w:cs="Times New Roman"/>
          <w:sz w:val="28"/>
          <w:szCs w:val="28"/>
        </w:rPr>
        <w:t>, với các nội dung như sau:</w:t>
      </w:r>
    </w:p>
    <w:p w14:paraId="56350FFD" w14:textId="1CD48C7D" w:rsidR="00BA4F9B" w:rsidRPr="00287C26" w:rsidRDefault="00BA4F9B" w:rsidP="00CA485E">
      <w:pPr>
        <w:spacing w:after="0" w:line="240" w:lineRule="auto"/>
        <w:ind w:firstLine="720"/>
        <w:jc w:val="both"/>
        <w:rPr>
          <w:rFonts w:cs="Times New Roman"/>
          <w:b/>
          <w:bCs/>
          <w:sz w:val="28"/>
          <w:szCs w:val="28"/>
        </w:rPr>
      </w:pPr>
      <w:r w:rsidRPr="00287C26">
        <w:rPr>
          <w:rFonts w:cs="Times New Roman"/>
          <w:b/>
          <w:bCs/>
          <w:sz w:val="28"/>
          <w:szCs w:val="28"/>
        </w:rPr>
        <w:t>I. MỤC ĐÍCH, YÊU CẦU</w:t>
      </w:r>
    </w:p>
    <w:p w14:paraId="4701719E" w14:textId="2041243F" w:rsidR="003B66DA" w:rsidRDefault="00BA4F9B" w:rsidP="00CA485E">
      <w:pPr>
        <w:spacing w:after="0" w:line="240" w:lineRule="auto"/>
        <w:ind w:firstLine="720"/>
        <w:jc w:val="both"/>
        <w:rPr>
          <w:rFonts w:cs="Times New Roman"/>
          <w:sz w:val="28"/>
          <w:szCs w:val="28"/>
        </w:rPr>
      </w:pPr>
      <w:r w:rsidRPr="00287C26">
        <w:rPr>
          <w:rFonts w:cs="Times New Roman"/>
          <w:sz w:val="28"/>
          <w:szCs w:val="28"/>
        </w:rPr>
        <w:t xml:space="preserve">- </w:t>
      </w:r>
      <w:r w:rsidR="00521628">
        <w:rPr>
          <w:rFonts w:cs="Times New Roman"/>
          <w:sz w:val="28"/>
          <w:szCs w:val="28"/>
        </w:rPr>
        <w:t>Vực dậy tiềm năng và khai thác các thế mạnh về tự nhiên, văn hoá, xã hội, phong tục, tập quán,…</w:t>
      </w:r>
      <w:r w:rsidR="003B66DA">
        <w:rPr>
          <w:rFonts w:cs="Times New Roman"/>
          <w:sz w:val="28"/>
          <w:szCs w:val="28"/>
        </w:rPr>
        <w:t xml:space="preserve"> hiện có trên địa bàn huyện </w:t>
      </w:r>
      <w:r w:rsidR="00521628">
        <w:rPr>
          <w:rFonts w:cs="Times New Roman"/>
          <w:sz w:val="28"/>
          <w:szCs w:val="28"/>
        </w:rPr>
        <w:t xml:space="preserve">để </w:t>
      </w:r>
      <w:r w:rsidR="003B66DA">
        <w:rPr>
          <w:rFonts w:cs="Times New Roman"/>
          <w:sz w:val="28"/>
          <w:szCs w:val="28"/>
        </w:rPr>
        <w:t>g</w:t>
      </w:r>
      <w:r w:rsidR="003B66DA" w:rsidRPr="00287C26">
        <w:rPr>
          <w:rFonts w:cs="Times New Roman"/>
          <w:sz w:val="28"/>
          <w:szCs w:val="28"/>
        </w:rPr>
        <w:t xml:space="preserve">iới thiệu, quảng bá, kêu gọi đầu tư, xây dựng các địa điểm, khu du lịch </w:t>
      </w:r>
      <w:r w:rsidR="003B66DA">
        <w:rPr>
          <w:rFonts w:cs="Times New Roman"/>
          <w:sz w:val="28"/>
          <w:szCs w:val="28"/>
        </w:rPr>
        <w:t xml:space="preserve">nhằm </w:t>
      </w:r>
      <w:r w:rsidR="00521628">
        <w:rPr>
          <w:rFonts w:cs="Times New Roman"/>
          <w:sz w:val="28"/>
          <w:szCs w:val="28"/>
        </w:rPr>
        <w:t>khai thác và phát triển mô hình du lịch phù hợp</w:t>
      </w:r>
      <w:r w:rsidR="00FF0B8A">
        <w:rPr>
          <w:rFonts w:cs="Times New Roman"/>
          <w:sz w:val="28"/>
          <w:szCs w:val="28"/>
        </w:rPr>
        <w:t xml:space="preserve"> tại địa phương</w:t>
      </w:r>
      <w:r w:rsidR="003B66DA">
        <w:rPr>
          <w:rFonts w:cs="Times New Roman"/>
          <w:sz w:val="28"/>
          <w:szCs w:val="28"/>
        </w:rPr>
        <w:t>.</w:t>
      </w:r>
    </w:p>
    <w:p w14:paraId="671D4FF3" w14:textId="37CBA750" w:rsidR="003B66DA" w:rsidRDefault="003B66DA" w:rsidP="00CA485E">
      <w:pPr>
        <w:spacing w:after="0" w:line="240" w:lineRule="auto"/>
        <w:ind w:firstLine="720"/>
        <w:jc w:val="both"/>
        <w:rPr>
          <w:rFonts w:cs="Times New Roman"/>
          <w:sz w:val="28"/>
          <w:szCs w:val="28"/>
        </w:rPr>
      </w:pPr>
      <w:r>
        <w:rPr>
          <w:rFonts w:cs="Times New Roman"/>
          <w:sz w:val="28"/>
          <w:szCs w:val="28"/>
        </w:rPr>
        <w:t>- G</w:t>
      </w:r>
      <w:r w:rsidR="00521628">
        <w:rPr>
          <w:rFonts w:cs="Times New Roman"/>
          <w:sz w:val="28"/>
          <w:szCs w:val="28"/>
        </w:rPr>
        <w:t xml:space="preserve">óp phần </w:t>
      </w:r>
      <w:r w:rsidRPr="00287C26">
        <w:rPr>
          <w:rFonts w:cs="Times New Roman"/>
          <w:sz w:val="28"/>
          <w:szCs w:val="28"/>
        </w:rPr>
        <w:t>khai thác tiềm năng du lịch</w:t>
      </w:r>
      <w:r>
        <w:rPr>
          <w:rFonts w:cs="Times New Roman"/>
          <w:sz w:val="28"/>
          <w:szCs w:val="28"/>
        </w:rPr>
        <w:t>, hình thành khu, điểm hoặc làng du lịch cộng đồng, du lịch sinh thái, du lịch trải nghiệm,…</w:t>
      </w:r>
      <w:r w:rsidR="00FF0B8A">
        <w:rPr>
          <w:rFonts w:cs="Times New Roman"/>
          <w:sz w:val="28"/>
          <w:szCs w:val="28"/>
        </w:rPr>
        <w:t>thu hút khách du lịch.</w:t>
      </w:r>
      <w:r>
        <w:rPr>
          <w:rFonts w:cs="Times New Roman"/>
          <w:sz w:val="28"/>
          <w:szCs w:val="28"/>
        </w:rPr>
        <w:t xml:space="preserve"> </w:t>
      </w:r>
    </w:p>
    <w:p w14:paraId="117EFE7A" w14:textId="58BC2B35" w:rsidR="00BA4F9B" w:rsidRPr="00287C26" w:rsidRDefault="003B66DA" w:rsidP="00CA485E">
      <w:pPr>
        <w:spacing w:after="0" w:line="240" w:lineRule="auto"/>
        <w:ind w:firstLine="720"/>
        <w:jc w:val="both"/>
        <w:rPr>
          <w:rFonts w:cs="Times New Roman"/>
          <w:sz w:val="28"/>
          <w:szCs w:val="28"/>
        </w:rPr>
      </w:pPr>
      <w:r>
        <w:rPr>
          <w:rFonts w:cs="Times New Roman"/>
          <w:sz w:val="28"/>
          <w:szCs w:val="28"/>
        </w:rPr>
        <w:t>- Nâng cao nhận thức trong cộng đồng về việc bảo tồn, giữ giữ bản sắc văn hoá, phong tục tập quán, nếp sống sinh hoạt đời thường, đặc biệt là trong đồng bào dân tộc thiểu số. T</w:t>
      </w:r>
      <w:r w:rsidRPr="00287C26">
        <w:rPr>
          <w:rFonts w:cs="Times New Roman"/>
          <w:sz w:val="28"/>
          <w:szCs w:val="28"/>
        </w:rPr>
        <w:t>ạo việc làm</w:t>
      </w:r>
      <w:r>
        <w:rPr>
          <w:rFonts w:cs="Times New Roman"/>
          <w:sz w:val="28"/>
          <w:szCs w:val="28"/>
        </w:rPr>
        <w:t>, nâng cao chất lượng cuộc sống</w:t>
      </w:r>
      <w:r w:rsidRPr="00287C26">
        <w:rPr>
          <w:rFonts w:cs="Times New Roman"/>
          <w:sz w:val="28"/>
          <w:szCs w:val="28"/>
        </w:rPr>
        <w:t xml:space="preserve"> cho người dân, </w:t>
      </w:r>
      <w:r w:rsidR="00521628">
        <w:rPr>
          <w:rFonts w:cs="Times New Roman"/>
          <w:sz w:val="28"/>
          <w:szCs w:val="28"/>
        </w:rPr>
        <w:t xml:space="preserve">thúc đẩy phát triển </w:t>
      </w:r>
      <w:r w:rsidR="007D233C">
        <w:rPr>
          <w:rFonts w:cs="Times New Roman"/>
          <w:sz w:val="28"/>
          <w:szCs w:val="28"/>
        </w:rPr>
        <w:t>kinh tế</w:t>
      </w:r>
      <w:r w:rsidR="00521628">
        <w:rPr>
          <w:rFonts w:cs="Times New Roman"/>
          <w:sz w:val="28"/>
          <w:szCs w:val="28"/>
        </w:rPr>
        <w:t xml:space="preserve"> trên địa bàn huyện</w:t>
      </w:r>
      <w:r>
        <w:rPr>
          <w:rFonts w:cs="Times New Roman"/>
          <w:sz w:val="28"/>
          <w:szCs w:val="28"/>
        </w:rPr>
        <w:t>.</w:t>
      </w:r>
    </w:p>
    <w:p w14:paraId="11D55F29" w14:textId="2209AA66" w:rsidR="00BA4F9B" w:rsidRPr="00287C26" w:rsidRDefault="00BA4F9B" w:rsidP="00CA485E">
      <w:pPr>
        <w:spacing w:after="0" w:line="240" w:lineRule="auto"/>
        <w:ind w:firstLine="720"/>
        <w:jc w:val="both"/>
        <w:rPr>
          <w:rFonts w:cs="Times New Roman"/>
          <w:sz w:val="28"/>
          <w:szCs w:val="28"/>
        </w:rPr>
      </w:pPr>
      <w:r w:rsidRPr="00287C26">
        <w:rPr>
          <w:rFonts w:cs="Times New Roman"/>
          <w:sz w:val="28"/>
          <w:szCs w:val="28"/>
        </w:rPr>
        <w:t xml:space="preserve">- Đề xuất các giải pháp phát triển chuỗi giá trị du lịch, đặc biệt là </w:t>
      </w:r>
      <w:r w:rsidR="00521628">
        <w:rPr>
          <w:rFonts w:cs="Times New Roman"/>
          <w:sz w:val="28"/>
          <w:szCs w:val="28"/>
        </w:rPr>
        <w:t xml:space="preserve">thế mạnh, tiềm năng </w:t>
      </w:r>
      <w:r w:rsidRPr="00287C26">
        <w:rPr>
          <w:rFonts w:cs="Times New Roman"/>
          <w:sz w:val="28"/>
          <w:szCs w:val="28"/>
        </w:rPr>
        <w:t xml:space="preserve">du lịch </w:t>
      </w:r>
      <w:r w:rsidR="007D233C">
        <w:rPr>
          <w:rFonts w:cs="Times New Roman"/>
          <w:sz w:val="28"/>
          <w:szCs w:val="28"/>
        </w:rPr>
        <w:t xml:space="preserve">cộng đồng </w:t>
      </w:r>
      <w:r w:rsidR="00521628">
        <w:rPr>
          <w:rFonts w:cs="Times New Roman"/>
          <w:sz w:val="28"/>
          <w:szCs w:val="28"/>
        </w:rPr>
        <w:t>của huyện</w:t>
      </w:r>
      <w:r w:rsidRPr="00287C26">
        <w:rPr>
          <w:rFonts w:cs="Times New Roman"/>
          <w:sz w:val="28"/>
          <w:szCs w:val="28"/>
        </w:rPr>
        <w:t>.</w:t>
      </w:r>
    </w:p>
    <w:p w14:paraId="2604594E" w14:textId="0F2174D2" w:rsidR="00BA4F9B" w:rsidRDefault="00BA4F9B" w:rsidP="00CA485E">
      <w:pPr>
        <w:spacing w:after="0" w:line="240" w:lineRule="auto"/>
        <w:ind w:firstLine="720"/>
        <w:jc w:val="both"/>
        <w:rPr>
          <w:rFonts w:cs="Times New Roman"/>
          <w:b/>
          <w:bCs/>
          <w:sz w:val="28"/>
          <w:szCs w:val="28"/>
        </w:rPr>
      </w:pPr>
      <w:r w:rsidRPr="00287C26">
        <w:rPr>
          <w:rFonts w:cs="Times New Roman"/>
          <w:b/>
          <w:bCs/>
          <w:sz w:val="28"/>
          <w:szCs w:val="28"/>
        </w:rPr>
        <w:t xml:space="preserve">II. NỘI DUNG </w:t>
      </w:r>
    </w:p>
    <w:p w14:paraId="31790375" w14:textId="7F0B8505" w:rsidR="004D010D" w:rsidRDefault="00023811" w:rsidP="00CA485E">
      <w:pPr>
        <w:spacing w:after="0" w:line="240" w:lineRule="auto"/>
        <w:ind w:firstLine="720"/>
        <w:jc w:val="both"/>
        <w:rPr>
          <w:rFonts w:cs="Times New Roman"/>
          <w:sz w:val="28"/>
          <w:szCs w:val="28"/>
        </w:rPr>
      </w:pPr>
      <w:r w:rsidRPr="00287C26">
        <w:rPr>
          <w:rFonts w:cs="Times New Roman"/>
          <w:sz w:val="28"/>
          <w:szCs w:val="28"/>
        </w:rPr>
        <w:t xml:space="preserve">- Đánh giá </w:t>
      </w:r>
      <w:r w:rsidR="003B66DA">
        <w:rPr>
          <w:rFonts w:cs="Times New Roman"/>
          <w:sz w:val="28"/>
          <w:szCs w:val="28"/>
        </w:rPr>
        <w:t xml:space="preserve">hiện trạng, </w:t>
      </w:r>
      <w:r>
        <w:rPr>
          <w:rFonts w:cs="Times New Roman"/>
          <w:sz w:val="28"/>
          <w:szCs w:val="28"/>
        </w:rPr>
        <w:t>tiềm năng, lợi thế và</w:t>
      </w:r>
      <w:r w:rsidR="003B66DA">
        <w:rPr>
          <w:rFonts w:cs="Times New Roman"/>
          <w:sz w:val="28"/>
          <w:szCs w:val="28"/>
        </w:rPr>
        <w:t xml:space="preserve"> những thuận lợi và khó khăn trong </w:t>
      </w:r>
      <w:r w:rsidR="00C33B87">
        <w:rPr>
          <w:rFonts w:cs="Times New Roman"/>
          <w:sz w:val="28"/>
          <w:szCs w:val="28"/>
        </w:rPr>
        <w:t xml:space="preserve">mời gọi đầu tư, </w:t>
      </w:r>
      <w:r w:rsidR="004D010D">
        <w:rPr>
          <w:rFonts w:cs="Times New Roman"/>
          <w:sz w:val="28"/>
          <w:szCs w:val="28"/>
        </w:rPr>
        <w:t>khai thác và phát triển du lịch của địa phương.</w:t>
      </w:r>
    </w:p>
    <w:p w14:paraId="77836AA5" w14:textId="77777777" w:rsidR="00C33B87" w:rsidRDefault="00023811" w:rsidP="00CA485E">
      <w:pPr>
        <w:spacing w:after="0" w:line="240" w:lineRule="auto"/>
        <w:ind w:firstLine="720"/>
        <w:jc w:val="both"/>
        <w:rPr>
          <w:rFonts w:cs="Times New Roman"/>
          <w:sz w:val="28"/>
          <w:szCs w:val="28"/>
        </w:rPr>
      </w:pPr>
      <w:r w:rsidRPr="00287C26">
        <w:rPr>
          <w:rFonts w:cs="Times New Roman"/>
          <w:sz w:val="28"/>
          <w:szCs w:val="28"/>
        </w:rPr>
        <w:t xml:space="preserve"> - Đề xuất các giải pháp </w:t>
      </w:r>
      <w:r w:rsidR="003B66DA">
        <w:rPr>
          <w:rFonts w:cs="Times New Roman"/>
          <w:sz w:val="28"/>
          <w:szCs w:val="28"/>
        </w:rPr>
        <w:t xml:space="preserve">mời gọi đầu tư, xây dựng, khai thác và </w:t>
      </w:r>
      <w:r w:rsidRPr="00287C26">
        <w:rPr>
          <w:rFonts w:cs="Times New Roman"/>
          <w:sz w:val="28"/>
          <w:szCs w:val="28"/>
        </w:rPr>
        <w:t>phát triển hoàn thiện sản phẩm du lịch đặc trưng</w:t>
      </w:r>
      <w:r w:rsidR="004D010D">
        <w:rPr>
          <w:rFonts w:cs="Times New Roman"/>
          <w:sz w:val="28"/>
          <w:szCs w:val="28"/>
        </w:rPr>
        <w:t xml:space="preserve">; </w:t>
      </w:r>
    </w:p>
    <w:p w14:paraId="16569790" w14:textId="00B101C4" w:rsidR="00023811" w:rsidRPr="00287C26" w:rsidRDefault="00C33B87" w:rsidP="00CA485E">
      <w:pPr>
        <w:spacing w:after="0" w:line="240" w:lineRule="auto"/>
        <w:ind w:firstLine="720"/>
        <w:jc w:val="both"/>
        <w:rPr>
          <w:rFonts w:cs="Times New Roman"/>
          <w:sz w:val="28"/>
          <w:szCs w:val="28"/>
        </w:rPr>
      </w:pPr>
      <w:r>
        <w:rPr>
          <w:rFonts w:cs="Times New Roman"/>
          <w:sz w:val="28"/>
          <w:szCs w:val="28"/>
        </w:rPr>
        <w:t xml:space="preserve">- </w:t>
      </w:r>
      <w:r w:rsidR="004D010D">
        <w:rPr>
          <w:rFonts w:cs="Times New Roman"/>
          <w:sz w:val="28"/>
          <w:szCs w:val="28"/>
        </w:rPr>
        <w:t xml:space="preserve">Giải pháp tạo ra các </w:t>
      </w:r>
      <w:r w:rsidR="004D010D" w:rsidRPr="00287C26">
        <w:rPr>
          <w:rFonts w:cs="Times New Roman"/>
          <w:sz w:val="28"/>
          <w:szCs w:val="28"/>
        </w:rPr>
        <w:t xml:space="preserve">sản phẩm du lịch gắn với </w:t>
      </w:r>
      <w:r w:rsidR="004D010D">
        <w:rPr>
          <w:rFonts w:cs="Times New Roman"/>
          <w:sz w:val="28"/>
          <w:szCs w:val="28"/>
        </w:rPr>
        <w:t>điều kiện kinh tế xã hội trên địa bàn</w:t>
      </w:r>
      <w:r w:rsidR="004D010D" w:rsidRPr="00287C26">
        <w:rPr>
          <w:rFonts w:cs="Times New Roman"/>
          <w:sz w:val="28"/>
          <w:szCs w:val="28"/>
        </w:rPr>
        <w:t xml:space="preserve"> huyện</w:t>
      </w:r>
      <w:r w:rsidR="004D010D">
        <w:rPr>
          <w:rFonts w:cs="Times New Roman"/>
          <w:sz w:val="28"/>
          <w:szCs w:val="28"/>
        </w:rPr>
        <w:t>.</w:t>
      </w:r>
    </w:p>
    <w:p w14:paraId="13012890" w14:textId="37580A34" w:rsidR="00023811" w:rsidRPr="00287C26" w:rsidRDefault="00023811" w:rsidP="00CA485E">
      <w:pPr>
        <w:spacing w:after="0" w:line="240" w:lineRule="auto"/>
        <w:ind w:firstLine="720"/>
        <w:jc w:val="both"/>
        <w:rPr>
          <w:rFonts w:cs="Times New Roman"/>
          <w:sz w:val="28"/>
          <w:szCs w:val="28"/>
        </w:rPr>
      </w:pPr>
      <w:r w:rsidRPr="00287C26">
        <w:rPr>
          <w:rFonts w:cs="Times New Roman"/>
          <w:sz w:val="28"/>
          <w:szCs w:val="28"/>
        </w:rPr>
        <w:t>- Các giải pháp xây dựng các mô hình du lịch đặc trưng nhằm thu hút khách du lịch đến An Phú.</w:t>
      </w:r>
    </w:p>
    <w:p w14:paraId="2E7DC719" w14:textId="0633A332" w:rsidR="00023811" w:rsidRPr="00287C26" w:rsidRDefault="00023811" w:rsidP="00CA485E">
      <w:pPr>
        <w:spacing w:after="0" w:line="240" w:lineRule="auto"/>
        <w:ind w:firstLine="720"/>
        <w:jc w:val="both"/>
        <w:rPr>
          <w:rFonts w:cs="Times New Roman"/>
          <w:sz w:val="28"/>
          <w:szCs w:val="28"/>
        </w:rPr>
      </w:pPr>
      <w:r w:rsidRPr="00287C26">
        <w:rPr>
          <w:rFonts w:cs="Times New Roman"/>
          <w:sz w:val="28"/>
          <w:szCs w:val="28"/>
        </w:rPr>
        <w:t>- Xây dựng tour, tuyến du lịch của địa phương, trong đó có du lịch nông nghiệp và tour du lịch liên kết vùng kết nối các tour tuyến du lịch giữa An Phú với Châu Đốc</w:t>
      </w:r>
      <w:r>
        <w:rPr>
          <w:rFonts w:cs="Times New Roman"/>
          <w:sz w:val="28"/>
          <w:szCs w:val="28"/>
        </w:rPr>
        <w:t>, An Phú với Campuchia</w:t>
      </w:r>
      <w:r w:rsidRPr="00287C26">
        <w:rPr>
          <w:rFonts w:cs="Times New Roman"/>
          <w:sz w:val="28"/>
          <w:szCs w:val="28"/>
        </w:rPr>
        <w:t xml:space="preserve"> và các huyện thị thành trong toàn tỉnh.</w:t>
      </w:r>
    </w:p>
    <w:p w14:paraId="2A4BD90F" w14:textId="73585B02" w:rsidR="00023811" w:rsidRPr="00287C26" w:rsidRDefault="00023811" w:rsidP="00CA485E">
      <w:pPr>
        <w:spacing w:after="0" w:line="240" w:lineRule="auto"/>
        <w:ind w:firstLine="720"/>
        <w:jc w:val="both"/>
        <w:rPr>
          <w:rFonts w:cs="Times New Roman"/>
          <w:sz w:val="28"/>
          <w:szCs w:val="28"/>
        </w:rPr>
      </w:pPr>
      <w:r w:rsidRPr="00287C26">
        <w:rPr>
          <w:rFonts w:cs="Times New Roman"/>
          <w:sz w:val="28"/>
          <w:szCs w:val="28"/>
        </w:rPr>
        <w:t xml:space="preserve">- </w:t>
      </w:r>
      <w:r w:rsidR="004D010D">
        <w:rPr>
          <w:rFonts w:cs="Times New Roman"/>
          <w:sz w:val="28"/>
          <w:szCs w:val="28"/>
        </w:rPr>
        <w:t>Chính sách thu hút và c</w:t>
      </w:r>
      <w:r w:rsidRPr="00287C26">
        <w:rPr>
          <w:rFonts w:cs="Times New Roman"/>
          <w:sz w:val="28"/>
          <w:szCs w:val="28"/>
        </w:rPr>
        <w:t>huẩn hóa nguồn nhân lực du lịch.</w:t>
      </w:r>
    </w:p>
    <w:p w14:paraId="2D6833B1" w14:textId="77777777" w:rsidR="00C33B87" w:rsidRDefault="00C33B87" w:rsidP="00CA485E">
      <w:pPr>
        <w:spacing w:after="0" w:line="240" w:lineRule="auto"/>
        <w:ind w:firstLine="720"/>
        <w:jc w:val="both"/>
        <w:rPr>
          <w:rFonts w:cs="Times New Roman"/>
          <w:b/>
          <w:bCs/>
          <w:sz w:val="28"/>
          <w:szCs w:val="28"/>
        </w:rPr>
      </w:pPr>
    </w:p>
    <w:p w14:paraId="184E93DE" w14:textId="219D5F92" w:rsidR="00023811" w:rsidRPr="00023811" w:rsidRDefault="00023811" w:rsidP="00CA485E">
      <w:pPr>
        <w:spacing w:after="0" w:line="240" w:lineRule="auto"/>
        <w:ind w:firstLine="720"/>
        <w:jc w:val="both"/>
        <w:rPr>
          <w:rFonts w:cs="Times New Roman"/>
          <w:b/>
          <w:bCs/>
          <w:sz w:val="28"/>
          <w:szCs w:val="28"/>
        </w:rPr>
      </w:pPr>
      <w:r w:rsidRPr="00023811">
        <w:rPr>
          <w:rFonts w:cs="Times New Roman"/>
          <w:b/>
          <w:bCs/>
          <w:sz w:val="28"/>
          <w:szCs w:val="28"/>
        </w:rPr>
        <w:lastRenderedPageBreak/>
        <w:t>III. THỜI GIAN</w:t>
      </w:r>
      <w:r>
        <w:rPr>
          <w:rFonts w:cs="Times New Roman"/>
          <w:b/>
          <w:bCs/>
          <w:sz w:val="28"/>
          <w:szCs w:val="28"/>
        </w:rPr>
        <w:t>,</w:t>
      </w:r>
      <w:r w:rsidRPr="00023811">
        <w:rPr>
          <w:rFonts w:cs="Times New Roman"/>
          <w:b/>
          <w:bCs/>
          <w:sz w:val="28"/>
          <w:szCs w:val="28"/>
        </w:rPr>
        <w:t xml:space="preserve"> ĐỊA ĐIỂM</w:t>
      </w:r>
      <w:r>
        <w:rPr>
          <w:rFonts w:cs="Times New Roman"/>
          <w:b/>
          <w:bCs/>
          <w:sz w:val="28"/>
          <w:szCs w:val="28"/>
        </w:rPr>
        <w:t xml:space="preserve"> VÀ THÀNH PHẦN</w:t>
      </w:r>
    </w:p>
    <w:p w14:paraId="0C3FA28B" w14:textId="47C48DF4" w:rsidR="00BA4F9B" w:rsidRPr="00287C26" w:rsidRDefault="00BA4F9B" w:rsidP="00CA485E">
      <w:pPr>
        <w:spacing w:after="0" w:line="240" w:lineRule="auto"/>
        <w:ind w:firstLine="720"/>
        <w:jc w:val="both"/>
        <w:rPr>
          <w:rFonts w:cs="Times New Roman"/>
          <w:sz w:val="28"/>
          <w:szCs w:val="28"/>
        </w:rPr>
      </w:pPr>
      <w:r w:rsidRPr="00373E8A">
        <w:rPr>
          <w:rFonts w:cs="Times New Roman"/>
          <w:b/>
          <w:bCs/>
          <w:sz w:val="28"/>
          <w:szCs w:val="28"/>
        </w:rPr>
        <w:t>1. Thời gian:</w:t>
      </w:r>
      <w:r w:rsidRPr="00287C26">
        <w:rPr>
          <w:rFonts w:cs="Times New Roman"/>
          <w:sz w:val="28"/>
          <w:szCs w:val="28"/>
        </w:rPr>
        <w:t xml:space="preserve"> </w:t>
      </w:r>
      <w:r w:rsidR="002F5715">
        <w:rPr>
          <w:rFonts w:cs="Times New Roman"/>
          <w:sz w:val="28"/>
          <w:szCs w:val="28"/>
        </w:rPr>
        <w:t xml:space="preserve">01 buổi </w:t>
      </w:r>
      <w:r w:rsidR="002F5715" w:rsidRPr="002F5715">
        <w:rPr>
          <w:rFonts w:cs="Times New Roman"/>
          <w:i/>
          <w:iCs/>
          <w:sz w:val="28"/>
          <w:szCs w:val="28"/>
        </w:rPr>
        <w:t>(d</w:t>
      </w:r>
      <w:r w:rsidR="00287C26" w:rsidRPr="002F5715">
        <w:rPr>
          <w:rFonts w:cs="Times New Roman"/>
          <w:i/>
          <w:iCs/>
          <w:sz w:val="28"/>
          <w:szCs w:val="28"/>
        </w:rPr>
        <w:t>ự kiến giữa tháng 6/2024</w:t>
      </w:r>
      <w:r w:rsidR="002F5715" w:rsidRPr="002F5715">
        <w:rPr>
          <w:rFonts w:cs="Times New Roman"/>
          <w:i/>
          <w:iCs/>
          <w:sz w:val="28"/>
          <w:szCs w:val="28"/>
        </w:rPr>
        <w:t>)</w:t>
      </w:r>
      <w:r w:rsidRPr="00287C26">
        <w:rPr>
          <w:rFonts w:cs="Times New Roman"/>
          <w:sz w:val="28"/>
          <w:szCs w:val="28"/>
        </w:rPr>
        <w:t>.</w:t>
      </w:r>
    </w:p>
    <w:p w14:paraId="66482725" w14:textId="79691B3D" w:rsidR="00BA4F9B" w:rsidRPr="00287C26" w:rsidRDefault="00BA4F9B" w:rsidP="00CA485E">
      <w:pPr>
        <w:spacing w:after="0" w:line="240" w:lineRule="auto"/>
        <w:ind w:firstLine="720"/>
        <w:jc w:val="both"/>
        <w:rPr>
          <w:rFonts w:cs="Times New Roman"/>
          <w:sz w:val="28"/>
          <w:szCs w:val="28"/>
        </w:rPr>
      </w:pPr>
      <w:r w:rsidRPr="00373E8A">
        <w:rPr>
          <w:rFonts w:cs="Times New Roman"/>
          <w:b/>
          <w:bCs/>
          <w:sz w:val="28"/>
          <w:szCs w:val="28"/>
        </w:rPr>
        <w:t>2. Địa điểm:</w:t>
      </w:r>
      <w:r w:rsidRPr="00287C26">
        <w:rPr>
          <w:rFonts w:cs="Times New Roman"/>
          <w:sz w:val="28"/>
          <w:szCs w:val="28"/>
        </w:rPr>
        <w:t xml:space="preserve"> Hội trường</w:t>
      </w:r>
      <w:r w:rsidR="00023811">
        <w:rPr>
          <w:rFonts w:cs="Times New Roman"/>
          <w:sz w:val="28"/>
          <w:szCs w:val="28"/>
        </w:rPr>
        <w:t xml:space="preserve"> Ủy</w:t>
      </w:r>
      <w:r w:rsidRPr="00287C26">
        <w:rPr>
          <w:rFonts w:cs="Times New Roman"/>
          <w:sz w:val="28"/>
          <w:szCs w:val="28"/>
        </w:rPr>
        <w:t xml:space="preserve"> ban nhân dân </w:t>
      </w:r>
      <w:r w:rsidR="00420E0E" w:rsidRPr="00287C26">
        <w:rPr>
          <w:rFonts w:cs="Times New Roman"/>
          <w:sz w:val="28"/>
          <w:szCs w:val="28"/>
        </w:rPr>
        <w:t>huyện</w:t>
      </w:r>
      <w:r w:rsidRPr="00287C26">
        <w:rPr>
          <w:rFonts w:cs="Times New Roman"/>
          <w:sz w:val="28"/>
          <w:szCs w:val="28"/>
        </w:rPr>
        <w:t>.</w:t>
      </w:r>
    </w:p>
    <w:p w14:paraId="616EDD84" w14:textId="2E2C406A" w:rsidR="00287C26" w:rsidRDefault="00BA4F9B" w:rsidP="00CA485E">
      <w:pPr>
        <w:spacing w:after="0" w:line="240" w:lineRule="auto"/>
        <w:ind w:firstLine="720"/>
        <w:jc w:val="both"/>
        <w:rPr>
          <w:rFonts w:cs="Times New Roman"/>
          <w:sz w:val="28"/>
          <w:szCs w:val="28"/>
        </w:rPr>
      </w:pPr>
      <w:r w:rsidRPr="00373E8A">
        <w:rPr>
          <w:rFonts w:cs="Times New Roman"/>
          <w:b/>
          <w:bCs/>
          <w:sz w:val="28"/>
          <w:szCs w:val="28"/>
        </w:rPr>
        <w:t>3. Thành phần:</w:t>
      </w:r>
      <w:r w:rsidRPr="00287C26">
        <w:rPr>
          <w:rFonts w:cs="Times New Roman"/>
          <w:sz w:val="28"/>
          <w:szCs w:val="28"/>
        </w:rPr>
        <w:t xml:space="preserve"> </w:t>
      </w:r>
      <w:r w:rsidR="00023811">
        <w:rPr>
          <w:rFonts w:cs="Times New Roman"/>
          <w:sz w:val="28"/>
          <w:szCs w:val="28"/>
        </w:rPr>
        <w:t>(</w:t>
      </w:r>
      <w:r w:rsidR="00287C26">
        <w:rPr>
          <w:rFonts w:cs="Times New Roman"/>
          <w:sz w:val="28"/>
          <w:szCs w:val="28"/>
        </w:rPr>
        <w:t xml:space="preserve">dự kiến khoảng </w:t>
      </w:r>
      <w:r w:rsidR="00373E8A">
        <w:rPr>
          <w:rFonts w:cs="Times New Roman"/>
          <w:sz w:val="28"/>
          <w:szCs w:val="28"/>
        </w:rPr>
        <w:t>8</w:t>
      </w:r>
      <w:r w:rsidR="00F60190">
        <w:rPr>
          <w:rFonts w:cs="Times New Roman"/>
          <w:sz w:val="28"/>
          <w:szCs w:val="28"/>
        </w:rPr>
        <w:t>0</w:t>
      </w:r>
      <w:r w:rsidRPr="00287C26">
        <w:rPr>
          <w:rFonts w:cs="Times New Roman"/>
          <w:sz w:val="28"/>
          <w:szCs w:val="28"/>
        </w:rPr>
        <w:t xml:space="preserve"> đại biểu</w:t>
      </w:r>
      <w:r w:rsidR="00023811">
        <w:rPr>
          <w:rFonts w:cs="Times New Roman"/>
          <w:sz w:val="28"/>
          <w:szCs w:val="28"/>
        </w:rPr>
        <w:t>)</w:t>
      </w:r>
      <w:r w:rsidRPr="00287C26">
        <w:rPr>
          <w:rFonts w:cs="Times New Roman"/>
          <w:sz w:val="28"/>
          <w:szCs w:val="28"/>
        </w:rPr>
        <w:t xml:space="preserve"> </w:t>
      </w:r>
    </w:p>
    <w:p w14:paraId="1AE3DAC4" w14:textId="444B50DD" w:rsidR="00287C26" w:rsidRDefault="00420E0E" w:rsidP="00CA485E">
      <w:pPr>
        <w:spacing w:after="0" w:line="240" w:lineRule="auto"/>
        <w:ind w:firstLine="720"/>
        <w:jc w:val="both"/>
        <w:rPr>
          <w:rFonts w:cs="Times New Roman"/>
          <w:sz w:val="28"/>
          <w:szCs w:val="28"/>
        </w:rPr>
      </w:pPr>
      <w:r w:rsidRPr="00287C26">
        <w:rPr>
          <w:rFonts w:cs="Times New Roman"/>
          <w:sz w:val="28"/>
          <w:szCs w:val="28"/>
        </w:rPr>
        <w:t xml:space="preserve">- </w:t>
      </w:r>
      <w:r w:rsidR="009B3FF3">
        <w:rPr>
          <w:rFonts w:cs="Times New Roman"/>
          <w:sz w:val="28"/>
          <w:szCs w:val="28"/>
        </w:rPr>
        <w:t xml:space="preserve">Khoa Lý luận cơ sở </w:t>
      </w:r>
      <w:r w:rsidRPr="00287C26">
        <w:rPr>
          <w:rFonts w:cs="Times New Roman"/>
          <w:sz w:val="28"/>
          <w:szCs w:val="28"/>
        </w:rPr>
        <w:t>Trường Chính trị Tôn Đức Thắng</w:t>
      </w:r>
      <w:r w:rsidR="00287C26">
        <w:rPr>
          <w:rFonts w:cs="Times New Roman"/>
          <w:sz w:val="28"/>
          <w:szCs w:val="28"/>
        </w:rPr>
        <w:t xml:space="preserve"> (0</w:t>
      </w:r>
      <w:r w:rsidR="00F60190">
        <w:rPr>
          <w:rFonts w:cs="Times New Roman"/>
          <w:sz w:val="28"/>
          <w:szCs w:val="28"/>
        </w:rPr>
        <w:t>1</w:t>
      </w:r>
      <w:r w:rsidR="00287C26">
        <w:rPr>
          <w:rFonts w:cs="Times New Roman"/>
          <w:sz w:val="28"/>
          <w:szCs w:val="28"/>
        </w:rPr>
        <w:t>).</w:t>
      </w:r>
    </w:p>
    <w:p w14:paraId="25419837" w14:textId="357D6425" w:rsidR="00287C26" w:rsidRDefault="00287C26" w:rsidP="00CA485E">
      <w:pPr>
        <w:spacing w:after="0" w:line="240" w:lineRule="auto"/>
        <w:ind w:firstLine="720"/>
        <w:jc w:val="both"/>
        <w:rPr>
          <w:rFonts w:cs="Times New Roman"/>
          <w:sz w:val="28"/>
          <w:szCs w:val="28"/>
        </w:rPr>
      </w:pPr>
      <w:r>
        <w:rPr>
          <w:rFonts w:cs="Times New Roman"/>
          <w:sz w:val="28"/>
          <w:szCs w:val="28"/>
        </w:rPr>
        <w:t xml:space="preserve">- </w:t>
      </w:r>
      <w:r w:rsidR="002F5715">
        <w:rPr>
          <w:rFonts w:cs="Times New Roman"/>
          <w:sz w:val="28"/>
          <w:szCs w:val="28"/>
        </w:rPr>
        <w:t xml:space="preserve">Khoa </w:t>
      </w:r>
      <w:r w:rsidR="009B3FF3">
        <w:rPr>
          <w:rFonts w:cs="Times New Roman"/>
          <w:sz w:val="28"/>
          <w:szCs w:val="28"/>
        </w:rPr>
        <w:t>K</w:t>
      </w:r>
      <w:r w:rsidR="002F5715">
        <w:rPr>
          <w:rFonts w:cs="Times New Roman"/>
          <w:sz w:val="28"/>
          <w:szCs w:val="28"/>
        </w:rPr>
        <w:t xml:space="preserve">hoa học </w:t>
      </w:r>
      <w:r w:rsidR="009B3FF3">
        <w:rPr>
          <w:rFonts w:cs="Times New Roman"/>
          <w:sz w:val="28"/>
          <w:szCs w:val="28"/>
        </w:rPr>
        <w:t>X</w:t>
      </w:r>
      <w:r w:rsidR="002F5715">
        <w:rPr>
          <w:rFonts w:cs="Times New Roman"/>
          <w:sz w:val="28"/>
          <w:szCs w:val="28"/>
        </w:rPr>
        <w:t xml:space="preserve">ã hội và Nhân văn, </w:t>
      </w:r>
      <w:r w:rsidR="00420E0E" w:rsidRPr="00287C26">
        <w:rPr>
          <w:rFonts w:cs="Times New Roman"/>
          <w:sz w:val="28"/>
          <w:szCs w:val="28"/>
        </w:rPr>
        <w:t>Trường ĐH Cần Thơ</w:t>
      </w:r>
      <w:r>
        <w:rPr>
          <w:rFonts w:cs="Times New Roman"/>
          <w:sz w:val="28"/>
          <w:szCs w:val="28"/>
        </w:rPr>
        <w:t xml:space="preserve"> (0</w:t>
      </w:r>
      <w:r w:rsidR="00F60190">
        <w:rPr>
          <w:rFonts w:cs="Times New Roman"/>
          <w:sz w:val="28"/>
          <w:szCs w:val="28"/>
        </w:rPr>
        <w:t>1</w:t>
      </w:r>
      <w:r>
        <w:rPr>
          <w:rFonts w:cs="Times New Roman"/>
          <w:sz w:val="28"/>
          <w:szCs w:val="28"/>
        </w:rPr>
        <w:t>).</w:t>
      </w:r>
    </w:p>
    <w:p w14:paraId="57393D08" w14:textId="5679B9F4" w:rsidR="00287C26" w:rsidRDefault="00287C26" w:rsidP="00CA485E">
      <w:pPr>
        <w:spacing w:after="0" w:line="240" w:lineRule="auto"/>
        <w:ind w:firstLine="720"/>
        <w:jc w:val="both"/>
        <w:rPr>
          <w:rFonts w:cs="Times New Roman"/>
          <w:sz w:val="28"/>
          <w:szCs w:val="28"/>
        </w:rPr>
      </w:pPr>
      <w:r>
        <w:rPr>
          <w:rFonts w:cs="Times New Roman"/>
          <w:sz w:val="28"/>
          <w:szCs w:val="28"/>
        </w:rPr>
        <w:t>-</w:t>
      </w:r>
      <w:r w:rsidR="00420E0E" w:rsidRPr="00287C26">
        <w:rPr>
          <w:rFonts w:cs="Times New Roman"/>
          <w:sz w:val="28"/>
          <w:szCs w:val="28"/>
        </w:rPr>
        <w:t xml:space="preserve"> </w:t>
      </w:r>
      <w:r w:rsidR="002F5715">
        <w:rPr>
          <w:rFonts w:cs="Times New Roman"/>
          <w:sz w:val="28"/>
          <w:szCs w:val="28"/>
        </w:rPr>
        <w:t xml:space="preserve">Khoa Du lịch và Văn hoá nghệ thuật Trường </w:t>
      </w:r>
      <w:r w:rsidR="00420E0E" w:rsidRPr="00287C26">
        <w:rPr>
          <w:rFonts w:cs="Times New Roman"/>
          <w:sz w:val="28"/>
          <w:szCs w:val="28"/>
        </w:rPr>
        <w:t>Đại học An Giang</w:t>
      </w:r>
      <w:r>
        <w:rPr>
          <w:rFonts w:cs="Times New Roman"/>
          <w:sz w:val="28"/>
          <w:szCs w:val="28"/>
        </w:rPr>
        <w:t xml:space="preserve"> (0</w:t>
      </w:r>
      <w:r w:rsidR="00F60190">
        <w:rPr>
          <w:rFonts w:cs="Times New Roman"/>
          <w:sz w:val="28"/>
          <w:szCs w:val="28"/>
        </w:rPr>
        <w:t>1</w:t>
      </w:r>
      <w:r>
        <w:rPr>
          <w:rFonts w:cs="Times New Roman"/>
          <w:sz w:val="28"/>
          <w:szCs w:val="28"/>
        </w:rPr>
        <w:t>).</w:t>
      </w:r>
    </w:p>
    <w:p w14:paraId="7086CA26" w14:textId="1CD07987" w:rsidR="00420E0E" w:rsidRPr="009B3FF3" w:rsidRDefault="00287C26" w:rsidP="00CA485E">
      <w:pPr>
        <w:spacing w:after="0" w:line="240" w:lineRule="auto"/>
        <w:ind w:firstLine="720"/>
        <w:jc w:val="both"/>
        <w:rPr>
          <w:rFonts w:cs="Times New Roman"/>
          <w:spacing w:val="-8"/>
          <w:sz w:val="28"/>
          <w:szCs w:val="28"/>
        </w:rPr>
      </w:pPr>
      <w:r w:rsidRPr="009B3FF3">
        <w:rPr>
          <w:rFonts w:cs="Times New Roman"/>
          <w:spacing w:val="-8"/>
          <w:sz w:val="28"/>
          <w:szCs w:val="28"/>
        </w:rPr>
        <w:t>-</w:t>
      </w:r>
      <w:r w:rsidR="00420E0E" w:rsidRPr="009B3FF3">
        <w:rPr>
          <w:rFonts w:cs="Times New Roman"/>
          <w:spacing w:val="-8"/>
          <w:sz w:val="28"/>
          <w:szCs w:val="28"/>
        </w:rPr>
        <w:t xml:space="preserve"> </w:t>
      </w:r>
      <w:r w:rsidR="009B3FF3" w:rsidRPr="009B3FF3">
        <w:rPr>
          <w:rFonts w:cs="Times New Roman"/>
          <w:spacing w:val="-8"/>
          <w:sz w:val="28"/>
          <w:szCs w:val="28"/>
        </w:rPr>
        <w:t xml:space="preserve">Khoa Văn hoá – Du lịch và Công tác xã hội Trường </w:t>
      </w:r>
      <w:r w:rsidR="00420E0E" w:rsidRPr="009B3FF3">
        <w:rPr>
          <w:rFonts w:cs="Times New Roman"/>
          <w:spacing w:val="-8"/>
          <w:sz w:val="28"/>
          <w:szCs w:val="28"/>
        </w:rPr>
        <w:t xml:space="preserve">Đại học Đồng Tháp </w:t>
      </w:r>
      <w:r w:rsidRPr="009B3FF3">
        <w:rPr>
          <w:rFonts w:cs="Times New Roman"/>
          <w:spacing w:val="-8"/>
          <w:sz w:val="28"/>
          <w:szCs w:val="28"/>
        </w:rPr>
        <w:t>(0</w:t>
      </w:r>
      <w:r w:rsidR="00F60190">
        <w:rPr>
          <w:rFonts w:cs="Times New Roman"/>
          <w:spacing w:val="-8"/>
          <w:sz w:val="28"/>
          <w:szCs w:val="28"/>
        </w:rPr>
        <w:t>1</w:t>
      </w:r>
      <w:r w:rsidRPr="009B3FF3">
        <w:rPr>
          <w:rFonts w:cs="Times New Roman"/>
          <w:spacing w:val="-8"/>
          <w:sz w:val="28"/>
          <w:szCs w:val="28"/>
        </w:rPr>
        <w:t>)</w:t>
      </w:r>
      <w:r w:rsidR="009B3FF3">
        <w:rPr>
          <w:rFonts w:cs="Times New Roman"/>
          <w:spacing w:val="-8"/>
          <w:sz w:val="28"/>
          <w:szCs w:val="28"/>
        </w:rPr>
        <w:t>.</w:t>
      </w:r>
    </w:p>
    <w:p w14:paraId="071EAB53" w14:textId="7FC6FE73" w:rsidR="00420E0E" w:rsidRPr="00287C26" w:rsidRDefault="00420E0E" w:rsidP="00CA485E">
      <w:pPr>
        <w:spacing w:after="0" w:line="240" w:lineRule="auto"/>
        <w:ind w:firstLine="720"/>
        <w:jc w:val="both"/>
        <w:rPr>
          <w:rFonts w:cs="Times New Roman"/>
          <w:sz w:val="28"/>
          <w:szCs w:val="28"/>
        </w:rPr>
      </w:pPr>
      <w:r w:rsidRPr="00287C26">
        <w:rPr>
          <w:rFonts w:cs="Times New Roman"/>
          <w:sz w:val="28"/>
          <w:szCs w:val="28"/>
        </w:rPr>
        <w:t>- Đại diện lãnh đạo Sở Văn hoá, Thể thao và Du lịch</w:t>
      </w:r>
      <w:r w:rsidR="00287C26">
        <w:rPr>
          <w:rFonts w:cs="Times New Roman"/>
          <w:sz w:val="28"/>
          <w:szCs w:val="28"/>
        </w:rPr>
        <w:t xml:space="preserve"> (0</w:t>
      </w:r>
      <w:r w:rsidR="009B3FF3">
        <w:rPr>
          <w:rFonts w:cs="Times New Roman"/>
          <w:sz w:val="28"/>
          <w:szCs w:val="28"/>
        </w:rPr>
        <w:t>3</w:t>
      </w:r>
      <w:r w:rsidR="00287C26">
        <w:rPr>
          <w:rFonts w:cs="Times New Roman"/>
          <w:sz w:val="28"/>
          <w:szCs w:val="28"/>
        </w:rPr>
        <w:t>)</w:t>
      </w:r>
      <w:r w:rsidRPr="00287C26">
        <w:rPr>
          <w:rFonts w:cs="Times New Roman"/>
          <w:sz w:val="28"/>
          <w:szCs w:val="28"/>
        </w:rPr>
        <w:t>.</w:t>
      </w:r>
    </w:p>
    <w:p w14:paraId="18FFB621" w14:textId="4D8B6CAC" w:rsidR="00420E0E" w:rsidRPr="00287C26" w:rsidRDefault="00420E0E" w:rsidP="00CA485E">
      <w:pPr>
        <w:spacing w:after="0" w:line="240" w:lineRule="auto"/>
        <w:ind w:firstLine="720"/>
        <w:jc w:val="both"/>
        <w:rPr>
          <w:rFonts w:cs="Times New Roman"/>
          <w:sz w:val="28"/>
          <w:szCs w:val="28"/>
        </w:rPr>
      </w:pPr>
      <w:r w:rsidRPr="00287C26">
        <w:rPr>
          <w:rFonts w:cs="Times New Roman"/>
          <w:sz w:val="28"/>
          <w:szCs w:val="28"/>
        </w:rPr>
        <w:t>- Trung tâm Xúc tiến Thương mại Du lịch và Đầu tư tỉnh An Giang</w:t>
      </w:r>
      <w:r w:rsidR="00287C26">
        <w:rPr>
          <w:rFonts w:cs="Times New Roman"/>
          <w:sz w:val="28"/>
          <w:szCs w:val="28"/>
        </w:rPr>
        <w:t xml:space="preserve"> (02)</w:t>
      </w:r>
      <w:r w:rsidRPr="00287C26">
        <w:rPr>
          <w:rFonts w:cs="Times New Roman"/>
          <w:sz w:val="28"/>
          <w:szCs w:val="28"/>
        </w:rPr>
        <w:t xml:space="preserve">. </w:t>
      </w:r>
    </w:p>
    <w:p w14:paraId="0F0488CD" w14:textId="4E12ADD3" w:rsidR="00420E0E" w:rsidRPr="00287C26" w:rsidRDefault="00420E0E" w:rsidP="00CA485E">
      <w:pPr>
        <w:spacing w:after="0" w:line="240" w:lineRule="auto"/>
        <w:ind w:firstLine="720"/>
        <w:jc w:val="both"/>
        <w:rPr>
          <w:rFonts w:cs="Times New Roman"/>
          <w:sz w:val="28"/>
          <w:szCs w:val="28"/>
        </w:rPr>
      </w:pPr>
      <w:r w:rsidRPr="00287C26">
        <w:rPr>
          <w:rFonts w:cs="Times New Roman"/>
          <w:sz w:val="28"/>
          <w:szCs w:val="28"/>
        </w:rPr>
        <w:t xml:space="preserve">- </w:t>
      </w:r>
      <w:r w:rsidR="00287C26">
        <w:rPr>
          <w:rFonts w:cs="Times New Roman"/>
          <w:sz w:val="28"/>
          <w:szCs w:val="28"/>
        </w:rPr>
        <w:t>Mời các đồng chí Ủy viên Ban thường vụ, Ủy viên Ban chấp hành Huyện uỷ (42).</w:t>
      </w:r>
    </w:p>
    <w:p w14:paraId="5CA83333" w14:textId="2AAA5F71" w:rsidR="00420E0E" w:rsidRPr="00287C26" w:rsidRDefault="00BA4F9B" w:rsidP="00CA485E">
      <w:pPr>
        <w:spacing w:after="0" w:line="240" w:lineRule="auto"/>
        <w:ind w:firstLine="720"/>
        <w:jc w:val="both"/>
        <w:rPr>
          <w:rFonts w:cs="Times New Roman"/>
          <w:sz w:val="28"/>
          <w:szCs w:val="28"/>
        </w:rPr>
      </w:pPr>
      <w:r w:rsidRPr="00287C26">
        <w:rPr>
          <w:rFonts w:cs="Times New Roman"/>
          <w:sz w:val="28"/>
          <w:szCs w:val="28"/>
        </w:rPr>
        <w:t xml:space="preserve">- </w:t>
      </w:r>
      <w:r w:rsidR="00420E0E" w:rsidRPr="00287C26">
        <w:rPr>
          <w:rFonts w:cs="Times New Roman"/>
          <w:sz w:val="28"/>
          <w:szCs w:val="28"/>
        </w:rPr>
        <w:t>Đại diện lãnh đạo c</w:t>
      </w:r>
      <w:r w:rsidRPr="00287C26">
        <w:rPr>
          <w:rFonts w:cs="Times New Roman"/>
          <w:sz w:val="28"/>
          <w:szCs w:val="28"/>
        </w:rPr>
        <w:t xml:space="preserve">ác Phòng: </w:t>
      </w:r>
      <w:r w:rsidR="00420E0E" w:rsidRPr="00287C26">
        <w:rPr>
          <w:rFonts w:cs="Times New Roman"/>
          <w:sz w:val="28"/>
          <w:szCs w:val="28"/>
        </w:rPr>
        <w:t xml:space="preserve">Văn hoá và Thông tin, </w:t>
      </w:r>
      <w:r w:rsidRPr="00287C26">
        <w:rPr>
          <w:rFonts w:cs="Times New Roman"/>
          <w:sz w:val="28"/>
          <w:szCs w:val="28"/>
        </w:rPr>
        <w:t xml:space="preserve">Nông nghiệp và Phát triển Nông thôn, </w:t>
      </w:r>
      <w:r w:rsidR="00420E0E" w:rsidRPr="00287C26">
        <w:rPr>
          <w:rFonts w:cs="Times New Roman"/>
          <w:sz w:val="28"/>
          <w:szCs w:val="28"/>
        </w:rPr>
        <w:t>Kinh tế - Hạ tầng, Tài Nguyên và Môi Trường; Tài chính – Kế hoạch, Trung tâm Văn hoá, Thể thao và Truyền thanh, Ban Quản lý Dự án Đầu tư và Xây dựng huyện</w:t>
      </w:r>
      <w:r w:rsidR="00287C26">
        <w:rPr>
          <w:rFonts w:cs="Times New Roman"/>
          <w:sz w:val="28"/>
          <w:szCs w:val="28"/>
        </w:rPr>
        <w:t xml:space="preserve"> (07)</w:t>
      </w:r>
      <w:r w:rsidR="00420E0E" w:rsidRPr="00287C26">
        <w:rPr>
          <w:rFonts w:cs="Times New Roman"/>
          <w:sz w:val="28"/>
          <w:szCs w:val="28"/>
        </w:rPr>
        <w:t>.</w:t>
      </w:r>
    </w:p>
    <w:p w14:paraId="487716DA" w14:textId="69D717C5" w:rsidR="00420E0E" w:rsidRPr="00287C26" w:rsidRDefault="00420E0E" w:rsidP="00CA485E">
      <w:pPr>
        <w:spacing w:after="0" w:line="240" w:lineRule="auto"/>
        <w:ind w:firstLine="720"/>
        <w:jc w:val="both"/>
        <w:rPr>
          <w:rFonts w:cs="Times New Roman"/>
          <w:sz w:val="28"/>
          <w:szCs w:val="28"/>
        </w:rPr>
      </w:pPr>
      <w:r w:rsidRPr="00287C26">
        <w:rPr>
          <w:rFonts w:cs="Times New Roman"/>
          <w:sz w:val="28"/>
          <w:szCs w:val="28"/>
        </w:rPr>
        <w:t>- Đại diện lãnh đạo UBND các xã, thị trấn</w:t>
      </w:r>
      <w:r w:rsidR="00287C26">
        <w:rPr>
          <w:rFonts w:cs="Times New Roman"/>
          <w:sz w:val="28"/>
          <w:szCs w:val="28"/>
        </w:rPr>
        <w:t xml:space="preserve"> (14)</w:t>
      </w:r>
      <w:r w:rsidRPr="00287C26">
        <w:rPr>
          <w:rFonts w:cs="Times New Roman"/>
          <w:sz w:val="28"/>
          <w:szCs w:val="28"/>
        </w:rPr>
        <w:t>.</w:t>
      </w:r>
    </w:p>
    <w:p w14:paraId="15E0BAE5" w14:textId="67941E20" w:rsidR="00BA4F9B" w:rsidRPr="00287C26" w:rsidRDefault="00BA4F9B" w:rsidP="00CA485E">
      <w:pPr>
        <w:spacing w:after="0" w:line="240" w:lineRule="auto"/>
        <w:ind w:firstLine="720"/>
        <w:jc w:val="both"/>
        <w:rPr>
          <w:rFonts w:cs="Times New Roman"/>
          <w:sz w:val="28"/>
          <w:szCs w:val="28"/>
        </w:rPr>
      </w:pPr>
      <w:r w:rsidRPr="00287C26">
        <w:rPr>
          <w:rFonts w:cs="Times New Roman"/>
          <w:sz w:val="28"/>
          <w:szCs w:val="28"/>
        </w:rPr>
        <w:t xml:space="preserve">- </w:t>
      </w:r>
      <w:r w:rsidR="004D010D">
        <w:rPr>
          <w:rFonts w:cs="Times New Roman"/>
          <w:sz w:val="28"/>
          <w:szCs w:val="28"/>
        </w:rPr>
        <w:t xml:space="preserve">Đại diện </w:t>
      </w:r>
      <w:r w:rsidR="00373E8A">
        <w:rPr>
          <w:rFonts w:cs="Times New Roman"/>
          <w:sz w:val="28"/>
          <w:szCs w:val="28"/>
        </w:rPr>
        <w:t xml:space="preserve">lãnh đạo </w:t>
      </w:r>
      <w:r w:rsidRPr="00287C26">
        <w:rPr>
          <w:rFonts w:cs="Times New Roman"/>
          <w:sz w:val="28"/>
          <w:szCs w:val="28"/>
        </w:rPr>
        <w:t>Các Công ty Du lịch, Lữ hành</w:t>
      </w:r>
      <w:r w:rsidR="00373E8A">
        <w:rPr>
          <w:rFonts w:cs="Times New Roman"/>
          <w:sz w:val="28"/>
          <w:szCs w:val="28"/>
        </w:rPr>
        <w:t xml:space="preserve"> </w:t>
      </w:r>
      <w:r w:rsidR="00287C26">
        <w:rPr>
          <w:rFonts w:cs="Times New Roman"/>
          <w:sz w:val="28"/>
          <w:szCs w:val="28"/>
        </w:rPr>
        <w:t>(05)</w:t>
      </w:r>
      <w:r w:rsidRPr="00287C26">
        <w:rPr>
          <w:rFonts w:cs="Times New Roman"/>
          <w:sz w:val="28"/>
          <w:szCs w:val="28"/>
        </w:rPr>
        <w:t>.</w:t>
      </w:r>
    </w:p>
    <w:p w14:paraId="537CE572" w14:textId="501275ED" w:rsidR="00BA4F9B" w:rsidRPr="00287C26" w:rsidRDefault="00BA4F9B" w:rsidP="00CA485E">
      <w:pPr>
        <w:spacing w:after="0" w:line="240" w:lineRule="auto"/>
        <w:ind w:firstLine="720"/>
        <w:jc w:val="both"/>
        <w:rPr>
          <w:rFonts w:cs="Times New Roman"/>
          <w:sz w:val="28"/>
          <w:szCs w:val="28"/>
        </w:rPr>
      </w:pPr>
      <w:r w:rsidRPr="00287C26">
        <w:rPr>
          <w:rFonts w:cs="Times New Roman"/>
          <w:sz w:val="28"/>
          <w:szCs w:val="28"/>
        </w:rPr>
        <w:t>- Các cơ quan thông tấn báo chí.</w:t>
      </w:r>
    </w:p>
    <w:p w14:paraId="2FCD43AF" w14:textId="1A1FE86A" w:rsidR="00BA4F9B" w:rsidRPr="00023811" w:rsidRDefault="00023811" w:rsidP="00CA485E">
      <w:pPr>
        <w:spacing w:after="0" w:line="240" w:lineRule="auto"/>
        <w:ind w:firstLine="720"/>
        <w:jc w:val="both"/>
        <w:rPr>
          <w:rFonts w:cs="Times New Roman"/>
          <w:b/>
          <w:bCs/>
          <w:sz w:val="28"/>
          <w:szCs w:val="28"/>
        </w:rPr>
      </w:pPr>
      <w:r w:rsidRPr="00023811">
        <w:rPr>
          <w:rFonts w:cs="Times New Roman"/>
          <w:b/>
          <w:bCs/>
          <w:sz w:val="28"/>
          <w:szCs w:val="28"/>
        </w:rPr>
        <w:t>IV. CHƯƠNG TRÌNH HỘI THẢO:</w:t>
      </w:r>
    </w:p>
    <w:p w14:paraId="525CF1BA" w14:textId="14D155A9" w:rsidR="00BA4F9B" w:rsidRPr="00287C26" w:rsidRDefault="00BA4F9B" w:rsidP="00CA485E">
      <w:pPr>
        <w:spacing w:after="0" w:line="240" w:lineRule="auto"/>
        <w:ind w:firstLine="720"/>
        <w:jc w:val="both"/>
        <w:rPr>
          <w:rFonts w:cs="Times New Roman"/>
          <w:sz w:val="28"/>
          <w:szCs w:val="28"/>
        </w:rPr>
      </w:pPr>
      <w:r w:rsidRPr="00287C26">
        <w:rPr>
          <w:rFonts w:cs="Times New Roman"/>
          <w:sz w:val="28"/>
          <w:szCs w:val="28"/>
        </w:rPr>
        <w:t xml:space="preserve">- </w:t>
      </w:r>
      <w:r w:rsidR="004D010D">
        <w:rPr>
          <w:rFonts w:cs="Times New Roman"/>
          <w:sz w:val="28"/>
          <w:szCs w:val="28"/>
        </w:rPr>
        <w:t>07</w:t>
      </w:r>
      <w:r w:rsidRPr="00287C26">
        <w:rPr>
          <w:rFonts w:cs="Times New Roman"/>
          <w:sz w:val="28"/>
          <w:szCs w:val="28"/>
        </w:rPr>
        <w:t xml:space="preserve"> giờ 30 – </w:t>
      </w:r>
      <w:r w:rsidR="004D010D">
        <w:rPr>
          <w:rFonts w:cs="Times New Roman"/>
          <w:sz w:val="28"/>
          <w:szCs w:val="28"/>
        </w:rPr>
        <w:t>08</w:t>
      </w:r>
      <w:r w:rsidRPr="00287C26">
        <w:rPr>
          <w:rFonts w:cs="Times New Roman"/>
          <w:sz w:val="28"/>
          <w:szCs w:val="28"/>
        </w:rPr>
        <w:t xml:space="preserve">giờ </w:t>
      </w:r>
      <w:r w:rsidR="004D010D">
        <w:rPr>
          <w:rFonts w:cs="Times New Roman"/>
          <w:sz w:val="28"/>
          <w:szCs w:val="28"/>
        </w:rPr>
        <w:t>00</w:t>
      </w:r>
      <w:r w:rsidRPr="00287C26">
        <w:rPr>
          <w:rFonts w:cs="Times New Roman"/>
          <w:sz w:val="28"/>
          <w:szCs w:val="28"/>
        </w:rPr>
        <w:t>: Đón tiếp đại biểu.</w:t>
      </w:r>
    </w:p>
    <w:p w14:paraId="00DD4069" w14:textId="30E52BE2" w:rsidR="004D010D" w:rsidRDefault="00BA4F9B" w:rsidP="00CA485E">
      <w:pPr>
        <w:spacing w:after="0" w:line="240" w:lineRule="auto"/>
        <w:ind w:firstLine="720"/>
        <w:jc w:val="both"/>
        <w:rPr>
          <w:rFonts w:cs="Times New Roman"/>
          <w:sz w:val="28"/>
          <w:szCs w:val="28"/>
        </w:rPr>
      </w:pPr>
      <w:r w:rsidRPr="00287C26">
        <w:rPr>
          <w:rFonts w:cs="Times New Roman"/>
          <w:sz w:val="28"/>
          <w:szCs w:val="28"/>
        </w:rPr>
        <w:t xml:space="preserve">- </w:t>
      </w:r>
      <w:r w:rsidR="004D010D">
        <w:rPr>
          <w:rFonts w:cs="Times New Roman"/>
          <w:sz w:val="28"/>
          <w:szCs w:val="28"/>
        </w:rPr>
        <w:t>08</w:t>
      </w:r>
      <w:r w:rsidRPr="00287C26">
        <w:rPr>
          <w:rFonts w:cs="Times New Roman"/>
          <w:sz w:val="28"/>
          <w:szCs w:val="28"/>
        </w:rPr>
        <w:t xml:space="preserve"> giờ 0</w:t>
      </w:r>
      <w:r w:rsidR="004D010D">
        <w:rPr>
          <w:rFonts w:cs="Times New Roman"/>
          <w:sz w:val="28"/>
          <w:szCs w:val="28"/>
        </w:rPr>
        <w:t>0</w:t>
      </w:r>
      <w:r w:rsidRPr="00287C26">
        <w:rPr>
          <w:rFonts w:cs="Times New Roman"/>
          <w:sz w:val="28"/>
          <w:szCs w:val="28"/>
        </w:rPr>
        <w:t xml:space="preserve"> </w:t>
      </w:r>
      <w:r w:rsidR="004D010D">
        <w:rPr>
          <w:rFonts w:cs="Times New Roman"/>
          <w:sz w:val="28"/>
          <w:szCs w:val="28"/>
        </w:rPr>
        <w:t>–</w:t>
      </w:r>
      <w:r w:rsidRPr="00287C26">
        <w:rPr>
          <w:rFonts w:cs="Times New Roman"/>
          <w:sz w:val="28"/>
          <w:szCs w:val="28"/>
        </w:rPr>
        <w:t xml:space="preserve"> </w:t>
      </w:r>
      <w:r w:rsidR="004D010D">
        <w:rPr>
          <w:rFonts w:cs="Times New Roman"/>
          <w:sz w:val="28"/>
          <w:szCs w:val="28"/>
        </w:rPr>
        <w:t xml:space="preserve">08 </w:t>
      </w:r>
      <w:r w:rsidRPr="00287C26">
        <w:rPr>
          <w:rFonts w:cs="Times New Roman"/>
          <w:sz w:val="28"/>
          <w:szCs w:val="28"/>
        </w:rPr>
        <w:t xml:space="preserve"> giờ 15:</w:t>
      </w:r>
      <w:r w:rsidR="004D010D">
        <w:rPr>
          <w:rFonts w:cs="Times New Roman"/>
          <w:sz w:val="28"/>
          <w:szCs w:val="28"/>
        </w:rPr>
        <w:t xml:space="preserve"> Văn nghệ chào mừng.</w:t>
      </w:r>
      <w:r w:rsidRPr="00287C26">
        <w:rPr>
          <w:rFonts w:cs="Times New Roman"/>
          <w:sz w:val="28"/>
          <w:szCs w:val="28"/>
        </w:rPr>
        <w:t xml:space="preserve"> </w:t>
      </w:r>
    </w:p>
    <w:p w14:paraId="1B86445B" w14:textId="3729A277" w:rsidR="00BA4F9B" w:rsidRPr="00287C26" w:rsidRDefault="004D010D" w:rsidP="00CA485E">
      <w:pPr>
        <w:spacing w:after="0" w:line="240" w:lineRule="auto"/>
        <w:ind w:firstLine="720"/>
        <w:jc w:val="both"/>
        <w:rPr>
          <w:rFonts w:cs="Times New Roman"/>
          <w:sz w:val="28"/>
          <w:szCs w:val="28"/>
        </w:rPr>
      </w:pPr>
      <w:r>
        <w:rPr>
          <w:rFonts w:cs="Times New Roman"/>
          <w:sz w:val="28"/>
          <w:szCs w:val="28"/>
        </w:rPr>
        <w:t xml:space="preserve">- 08 giờ 15 – 08 gờ 25: </w:t>
      </w:r>
      <w:r w:rsidR="00BA4F9B" w:rsidRPr="00287C26">
        <w:rPr>
          <w:rFonts w:cs="Times New Roman"/>
          <w:sz w:val="28"/>
          <w:szCs w:val="28"/>
        </w:rPr>
        <w:t>Tuyên bố lý do, giới thiệu đại biểu.</w:t>
      </w:r>
    </w:p>
    <w:p w14:paraId="5588F644" w14:textId="1BE49A57" w:rsidR="00BA4F9B" w:rsidRPr="00287C26" w:rsidRDefault="00BA4F9B" w:rsidP="00CA485E">
      <w:pPr>
        <w:spacing w:after="0" w:line="240" w:lineRule="auto"/>
        <w:ind w:firstLine="720"/>
        <w:jc w:val="both"/>
        <w:rPr>
          <w:rFonts w:cs="Times New Roman"/>
          <w:sz w:val="28"/>
          <w:szCs w:val="28"/>
        </w:rPr>
      </w:pPr>
      <w:r w:rsidRPr="00287C26">
        <w:rPr>
          <w:rFonts w:cs="Times New Roman"/>
          <w:sz w:val="28"/>
          <w:szCs w:val="28"/>
        </w:rPr>
        <w:t xml:space="preserve">- </w:t>
      </w:r>
      <w:r w:rsidR="004D010D">
        <w:rPr>
          <w:rFonts w:cs="Times New Roman"/>
          <w:sz w:val="28"/>
          <w:szCs w:val="28"/>
        </w:rPr>
        <w:t>08</w:t>
      </w:r>
      <w:r w:rsidRPr="00287C26">
        <w:rPr>
          <w:rFonts w:cs="Times New Roman"/>
          <w:sz w:val="28"/>
          <w:szCs w:val="28"/>
        </w:rPr>
        <w:t xml:space="preserve"> giờ </w:t>
      </w:r>
      <w:r w:rsidR="004D010D">
        <w:rPr>
          <w:rFonts w:cs="Times New Roman"/>
          <w:sz w:val="28"/>
          <w:szCs w:val="28"/>
        </w:rPr>
        <w:t>2</w:t>
      </w:r>
      <w:r w:rsidRPr="00287C26">
        <w:rPr>
          <w:rFonts w:cs="Times New Roman"/>
          <w:sz w:val="28"/>
          <w:szCs w:val="28"/>
        </w:rPr>
        <w:t xml:space="preserve">5 – </w:t>
      </w:r>
      <w:r w:rsidR="004D010D">
        <w:rPr>
          <w:rFonts w:cs="Times New Roman"/>
          <w:sz w:val="28"/>
          <w:szCs w:val="28"/>
        </w:rPr>
        <w:t>08</w:t>
      </w:r>
      <w:r w:rsidRPr="00287C26">
        <w:rPr>
          <w:rFonts w:cs="Times New Roman"/>
          <w:sz w:val="28"/>
          <w:szCs w:val="28"/>
        </w:rPr>
        <w:t xml:space="preserve"> giờ 3</w:t>
      </w:r>
      <w:r w:rsidR="004D010D">
        <w:rPr>
          <w:rFonts w:cs="Times New Roman"/>
          <w:sz w:val="28"/>
          <w:szCs w:val="28"/>
        </w:rPr>
        <w:t>5</w:t>
      </w:r>
      <w:r w:rsidRPr="00287C26">
        <w:rPr>
          <w:rFonts w:cs="Times New Roman"/>
          <w:sz w:val="28"/>
          <w:szCs w:val="28"/>
        </w:rPr>
        <w:t>: Phát biểu chào mừng của Lãnh đạo huyện An Phú.</w:t>
      </w:r>
    </w:p>
    <w:p w14:paraId="5538C02D" w14:textId="01C1CB05" w:rsidR="004D010D" w:rsidRDefault="004D010D" w:rsidP="00CA485E">
      <w:pPr>
        <w:spacing w:after="0" w:line="240" w:lineRule="auto"/>
        <w:ind w:firstLine="720"/>
        <w:jc w:val="both"/>
        <w:rPr>
          <w:rFonts w:cs="Times New Roman"/>
          <w:sz w:val="28"/>
          <w:szCs w:val="28"/>
        </w:rPr>
      </w:pPr>
      <w:r>
        <w:rPr>
          <w:rFonts w:cs="Times New Roman"/>
          <w:sz w:val="28"/>
          <w:szCs w:val="28"/>
        </w:rPr>
        <w:t>- 08 giờ 35 – 8 giờ 50: Phóng sự về hiện trạng và tiềm năng du lịch huyện An Phú.</w:t>
      </w:r>
    </w:p>
    <w:p w14:paraId="5711590C" w14:textId="72AFEF28" w:rsidR="004D010D" w:rsidRDefault="004D010D" w:rsidP="00CA485E">
      <w:pPr>
        <w:spacing w:after="0" w:line="240" w:lineRule="auto"/>
        <w:ind w:firstLine="720"/>
        <w:jc w:val="both"/>
        <w:rPr>
          <w:rFonts w:cs="Times New Roman"/>
          <w:sz w:val="28"/>
          <w:szCs w:val="28"/>
        </w:rPr>
      </w:pPr>
      <w:r>
        <w:rPr>
          <w:rFonts w:cs="Times New Roman"/>
          <w:sz w:val="28"/>
          <w:szCs w:val="28"/>
        </w:rPr>
        <w:t xml:space="preserve">- </w:t>
      </w:r>
      <w:r w:rsidR="00717D71">
        <w:rPr>
          <w:rFonts w:cs="Times New Roman"/>
          <w:sz w:val="28"/>
          <w:szCs w:val="28"/>
        </w:rPr>
        <w:t>0</w:t>
      </w:r>
      <w:r>
        <w:rPr>
          <w:rFonts w:cs="Times New Roman"/>
          <w:sz w:val="28"/>
          <w:szCs w:val="28"/>
        </w:rPr>
        <w:t>8 giờ 50 – 09 giờ</w:t>
      </w:r>
      <w:r w:rsidR="00717D71">
        <w:rPr>
          <w:rFonts w:cs="Times New Roman"/>
          <w:sz w:val="28"/>
          <w:szCs w:val="28"/>
        </w:rPr>
        <w:t xml:space="preserve"> 00</w:t>
      </w:r>
      <w:r>
        <w:rPr>
          <w:rFonts w:cs="Times New Roman"/>
          <w:sz w:val="28"/>
          <w:szCs w:val="28"/>
        </w:rPr>
        <w:t>: Gợi ý tham luận (05 tham luận)</w:t>
      </w:r>
      <w:r w:rsidR="00F60190">
        <w:rPr>
          <w:rFonts w:cs="Times New Roman"/>
          <w:sz w:val="28"/>
          <w:szCs w:val="28"/>
        </w:rPr>
        <w:t>.</w:t>
      </w:r>
      <w:r>
        <w:rPr>
          <w:rFonts w:cs="Times New Roman"/>
          <w:sz w:val="28"/>
          <w:szCs w:val="28"/>
        </w:rPr>
        <w:t xml:space="preserve"> </w:t>
      </w:r>
    </w:p>
    <w:p w14:paraId="05EEC837" w14:textId="6276CAC3" w:rsidR="00717D71" w:rsidRDefault="00717D71" w:rsidP="00CA485E">
      <w:pPr>
        <w:spacing w:after="0" w:line="240" w:lineRule="auto"/>
        <w:ind w:firstLine="720"/>
        <w:jc w:val="both"/>
        <w:rPr>
          <w:rFonts w:cs="Times New Roman"/>
          <w:sz w:val="28"/>
          <w:szCs w:val="28"/>
        </w:rPr>
      </w:pPr>
      <w:r>
        <w:rPr>
          <w:rFonts w:cs="Times New Roman"/>
          <w:sz w:val="28"/>
          <w:szCs w:val="28"/>
        </w:rPr>
        <w:t>- 09 giờ 00 – 09 giờ 45: Báo cáo tham luận</w:t>
      </w:r>
      <w:r w:rsidR="00F60190">
        <w:rPr>
          <w:rFonts w:cs="Times New Roman"/>
          <w:sz w:val="28"/>
          <w:szCs w:val="28"/>
        </w:rPr>
        <w:t>.</w:t>
      </w:r>
    </w:p>
    <w:p w14:paraId="747F6437" w14:textId="024D9726" w:rsidR="00717D71" w:rsidRDefault="00BA4F9B" w:rsidP="00CA485E">
      <w:pPr>
        <w:spacing w:after="0" w:line="240" w:lineRule="auto"/>
        <w:ind w:firstLine="720"/>
        <w:jc w:val="both"/>
        <w:rPr>
          <w:rFonts w:cs="Times New Roman"/>
          <w:sz w:val="28"/>
          <w:szCs w:val="28"/>
        </w:rPr>
      </w:pPr>
      <w:r w:rsidRPr="00287C26">
        <w:rPr>
          <w:rFonts w:cs="Times New Roman"/>
          <w:sz w:val="28"/>
          <w:szCs w:val="28"/>
        </w:rPr>
        <w:t xml:space="preserve">- </w:t>
      </w:r>
      <w:r w:rsidR="00717D71">
        <w:rPr>
          <w:rFonts w:cs="Times New Roman"/>
          <w:sz w:val="28"/>
          <w:szCs w:val="28"/>
        </w:rPr>
        <w:t>09</w:t>
      </w:r>
      <w:r w:rsidRPr="00287C26">
        <w:rPr>
          <w:rFonts w:cs="Times New Roman"/>
          <w:sz w:val="28"/>
          <w:szCs w:val="28"/>
        </w:rPr>
        <w:t xml:space="preserve"> giờ </w:t>
      </w:r>
      <w:r w:rsidR="00717D71">
        <w:rPr>
          <w:rFonts w:cs="Times New Roman"/>
          <w:sz w:val="28"/>
          <w:szCs w:val="28"/>
        </w:rPr>
        <w:t>45</w:t>
      </w:r>
      <w:r w:rsidRPr="00287C26">
        <w:rPr>
          <w:rFonts w:cs="Times New Roman"/>
          <w:sz w:val="28"/>
          <w:szCs w:val="28"/>
        </w:rPr>
        <w:t xml:space="preserve"> – </w:t>
      </w:r>
      <w:r w:rsidR="00717D71">
        <w:rPr>
          <w:rFonts w:cs="Times New Roman"/>
          <w:sz w:val="28"/>
          <w:szCs w:val="28"/>
        </w:rPr>
        <w:t>10 giờ 00: Giải lao</w:t>
      </w:r>
      <w:r w:rsidR="00F60190">
        <w:rPr>
          <w:rFonts w:cs="Times New Roman"/>
          <w:sz w:val="28"/>
          <w:szCs w:val="28"/>
        </w:rPr>
        <w:t>.</w:t>
      </w:r>
    </w:p>
    <w:p w14:paraId="321D0063" w14:textId="3BF1D4CE" w:rsidR="00BA4F9B" w:rsidRPr="00287C26" w:rsidRDefault="00717D71" w:rsidP="00CA485E">
      <w:pPr>
        <w:spacing w:after="0" w:line="240" w:lineRule="auto"/>
        <w:ind w:firstLine="720"/>
        <w:jc w:val="both"/>
        <w:rPr>
          <w:rFonts w:cs="Times New Roman"/>
          <w:sz w:val="28"/>
          <w:szCs w:val="28"/>
        </w:rPr>
      </w:pPr>
      <w:r>
        <w:rPr>
          <w:rFonts w:cs="Times New Roman"/>
          <w:sz w:val="28"/>
          <w:szCs w:val="28"/>
        </w:rPr>
        <w:t xml:space="preserve">- 10 giờ 00 – </w:t>
      </w:r>
      <w:r w:rsidR="00BA4F9B" w:rsidRPr="00287C26">
        <w:rPr>
          <w:rFonts w:cs="Times New Roman"/>
          <w:sz w:val="28"/>
          <w:szCs w:val="28"/>
        </w:rPr>
        <w:t>1</w:t>
      </w:r>
      <w:r>
        <w:rPr>
          <w:rFonts w:cs="Times New Roman"/>
          <w:sz w:val="28"/>
          <w:szCs w:val="28"/>
        </w:rPr>
        <w:t xml:space="preserve">1 </w:t>
      </w:r>
      <w:r w:rsidR="00BA4F9B" w:rsidRPr="00287C26">
        <w:rPr>
          <w:rFonts w:cs="Times New Roman"/>
          <w:sz w:val="28"/>
          <w:szCs w:val="28"/>
        </w:rPr>
        <w:t>giờ</w:t>
      </w:r>
      <w:r>
        <w:rPr>
          <w:rFonts w:cs="Times New Roman"/>
          <w:sz w:val="28"/>
          <w:szCs w:val="28"/>
        </w:rPr>
        <w:t xml:space="preserve"> 00</w:t>
      </w:r>
      <w:r w:rsidR="00BA4F9B" w:rsidRPr="00287C26">
        <w:rPr>
          <w:rFonts w:cs="Times New Roman"/>
          <w:sz w:val="28"/>
          <w:szCs w:val="28"/>
        </w:rPr>
        <w:t xml:space="preserve">: </w:t>
      </w:r>
      <w:r>
        <w:rPr>
          <w:rFonts w:cs="Times New Roman"/>
          <w:sz w:val="28"/>
          <w:szCs w:val="28"/>
        </w:rPr>
        <w:t>Ý kiến p</w:t>
      </w:r>
      <w:r w:rsidR="00BA4F9B" w:rsidRPr="00287C26">
        <w:rPr>
          <w:rFonts w:cs="Times New Roman"/>
          <w:sz w:val="28"/>
          <w:szCs w:val="28"/>
        </w:rPr>
        <w:t>hát biểu</w:t>
      </w:r>
      <w:r>
        <w:rPr>
          <w:rFonts w:cs="Times New Roman"/>
          <w:sz w:val="28"/>
          <w:szCs w:val="28"/>
        </w:rPr>
        <w:t xml:space="preserve"> thảo luận</w:t>
      </w:r>
      <w:r w:rsidR="00BA4F9B" w:rsidRPr="00287C26">
        <w:rPr>
          <w:rFonts w:cs="Times New Roman"/>
          <w:sz w:val="28"/>
          <w:szCs w:val="28"/>
        </w:rPr>
        <w:t xml:space="preserve"> của các chuyên gia, đại biểu tham dự.</w:t>
      </w:r>
    </w:p>
    <w:p w14:paraId="1F025301" w14:textId="67DE00A3" w:rsidR="00BA4F9B" w:rsidRPr="00287C26" w:rsidRDefault="00BA4F9B" w:rsidP="00CA485E">
      <w:pPr>
        <w:spacing w:after="0" w:line="240" w:lineRule="auto"/>
        <w:ind w:firstLine="720"/>
        <w:jc w:val="both"/>
        <w:rPr>
          <w:rFonts w:cs="Times New Roman"/>
          <w:sz w:val="28"/>
          <w:szCs w:val="28"/>
        </w:rPr>
      </w:pPr>
      <w:r w:rsidRPr="00287C26">
        <w:rPr>
          <w:rFonts w:cs="Times New Roman"/>
          <w:sz w:val="28"/>
          <w:szCs w:val="28"/>
        </w:rPr>
        <w:t>- 1</w:t>
      </w:r>
      <w:r w:rsidR="00717D71">
        <w:rPr>
          <w:rFonts w:cs="Times New Roman"/>
          <w:sz w:val="28"/>
          <w:szCs w:val="28"/>
        </w:rPr>
        <w:t>1</w:t>
      </w:r>
      <w:r w:rsidRPr="00287C26">
        <w:rPr>
          <w:rFonts w:cs="Times New Roman"/>
          <w:sz w:val="28"/>
          <w:szCs w:val="28"/>
        </w:rPr>
        <w:t xml:space="preserve"> giờ </w:t>
      </w:r>
      <w:r w:rsidR="00717D71">
        <w:rPr>
          <w:rFonts w:cs="Times New Roman"/>
          <w:sz w:val="28"/>
          <w:szCs w:val="28"/>
        </w:rPr>
        <w:t>0</w:t>
      </w:r>
      <w:r w:rsidRPr="00287C26">
        <w:rPr>
          <w:rFonts w:cs="Times New Roman"/>
          <w:sz w:val="28"/>
          <w:szCs w:val="28"/>
        </w:rPr>
        <w:t>0 – 1</w:t>
      </w:r>
      <w:r w:rsidR="00717D71">
        <w:rPr>
          <w:rFonts w:cs="Times New Roman"/>
          <w:sz w:val="28"/>
          <w:szCs w:val="28"/>
        </w:rPr>
        <w:t>1</w:t>
      </w:r>
      <w:r w:rsidRPr="00287C26">
        <w:rPr>
          <w:rFonts w:cs="Times New Roman"/>
          <w:sz w:val="28"/>
          <w:szCs w:val="28"/>
        </w:rPr>
        <w:t xml:space="preserve"> giờ </w:t>
      </w:r>
      <w:r w:rsidR="00717D71">
        <w:rPr>
          <w:rFonts w:cs="Times New Roman"/>
          <w:sz w:val="28"/>
          <w:szCs w:val="28"/>
        </w:rPr>
        <w:t>1</w:t>
      </w:r>
      <w:r w:rsidRPr="00287C26">
        <w:rPr>
          <w:rFonts w:cs="Times New Roman"/>
          <w:sz w:val="28"/>
          <w:szCs w:val="28"/>
        </w:rPr>
        <w:t xml:space="preserve">5: </w:t>
      </w:r>
      <w:r w:rsidR="00717D71">
        <w:rPr>
          <w:rFonts w:cs="Times New Roman"/>
          <w:sz w:val="28"/>
          <w:szCs w:val="28"/>
        </w:rPr>
        <w:t>P</w:t>
      </w:r>
      <w:r w:rsidRPr="00287C26">
        <w:rPr>
          <w:rFonts w:cs="Times New Roman"/>
          <w:sz w:val="28"/>
          <w:szCs w:val="28"/>
        </w:rPr>
        <w:t>hát biểu chỉ đạo</w:t>
      </w:r>
      <w:r w:rsidR="00717D71">
        <w:rPr>
          <w:rFonts w:cs="Times New Roman"/>
          <w:sz w:val="28"/>
          <w:szCs w:val="28"/>
        </w:rPr>
        <w:t>, tiếp thu và đáp từ</w:t>
      </w:r>
      <w:r w:rsidRPr="00287C26">
        <w:rPr>
          <w:rFonts w:cs="Times New Roman"/>
          <w:sz w:val="28"/>
          <w:szCs w:val="28"/>
        </w:rPr>
        <w:t xml:space="preserve"> của Lãnh đạo </w:t>
      </w:r>
      <w:r w:rsidR="009B7D97" w:rsidRPr="00287C26">
        <w:rPr>
          <w:rFonts w:cs="Times New Roman"/>
          <w:sz w:val="28"/>
          <w:szCs w:val="28"/>
        </w:rPr>
        <w:t>huyện.</w:t>
      </w:r>
    </w:p>
    <w:p w14:paraId="56D70ADE" w14:textId="37C29BB1" w:rsidR="00BA4F9B" w:rsidRPr="00287C26" w:rsidRDefault="00BA4F9B" w:rsidP="00CA485E">
      <w:pPr>
        <w:spacing w:after="0" w:line="240" w:lineRule="auto"/>
        <w:ind w:firstLine="720"/>
        <w:jc w:val="both"/>
        <w:rPr>
          <w:rFonts w:cs="Times New Roman"/>
          <w:sz w:val="28"/>
          <w:szCs w:val="28"/>
        </w:rPr>
      </w:pPr>
      <w:r w:rsidRPr="00287C26">
        <w:rPr>
          <w:rFonts w:cs="Times New Roman"/>
          <w:sz w:val="28"/>
          <w:szCs w:val="28"/>
        </w:rPr>
        <w:t>- 1</w:t>
      </w:r>
      <w:r w:rsidR="00717D71">
        <w:rPr>
          <w:rFonts w:cs="Times New Roman"/>
          <w:sz w:val="28"/>
          <w:szCs w:val="28"/>
        </w:rPr>
        <w:t>1 giờ 1</w:t>
      </w:r>
      <w:r w:rsidRPr="00287C26">
        <w:rPr>
          <w:rFonts w:cs="Times New Roman"/>
          <w:sz w:val="28"/>
          <w:szCs w:val="28"/>
        </w:rPr>
        <w:t>5: Bế mạc.</w:t>
      </w:r>
    </w:p>
    <w:p w14:paraId="3C5C1843" w14:textId="1F21993E" w:rsidR="00BA4F9B" w:rsidRPr="00287C26" w:rsidRDefault="00BA4F9B" w:rsidP="00CA485E">
      <w:pPr>
        <w:spacing w:after="0" w:line="240" w:lineRule="auto"/>
        <w:ind w:firstLine="720"/>
        <w:jc w:val="both"/>
        <w:rPr>
          <w:rFonts w:cs="Times New Roman"/>
          <w:b/>
          <w:bCs/>
          <w:sz w:val="28"/>
          <w:szCs w:val="28"/>
        </w:rPr>
      </w:pPr>
      <w:r w:rsidRPr="00287C26">
        <w:rPr>
          <w:rFonts w:cs="Times New Roman"/>
          <w:b/>
          <w:bCs/>
          <w:sz w:val="28"/>
          <w:szCs w:val="28"/>
        </w:rPr>
        <w:t>III. KINH PHÍ</w:t>
      </w:r>
    </w:p>
    <w:p w14:paraId="208016B0" w14:textId="737E702E" w:rsidR="00BA4F9B" w:rsidRPr="00287C26" w:rsidRDefault="00CA485E" w:rsidP="00CA485E">
      <w:pPr>
        <w:spacing w:after="0" w:line="240" w:lineRule="auto"/>
        <w:ind w:firstLine="720"/>
        <w:jc w:val="both"/>
        <w:rPr>
          <w:rFonts w:cs="Times New Roman"/>
          <w:sz w:val="28"/>
          <w:szCs w:val="28"/>
        </w:rPr>
      </w:pPr>
      <w:r>
        <w:rPr>
          <w:rFonts w:cs="Times New Roman"/>
          <w:sz w:val="28"/>
          <w:szCs w:val="28"/>
        </w:rPr>
        <w:t>Được chi t</w:t>
      </w:r>
      <w:r w:rsidR="00BA4F9B" w:rsidRPr="00287C26">
        <w:rPr>
          <w:rFonts w:cs="Times New Roman"/>
          <w:sz w:val="28"/>
          <w:szCs w:val="28"/>
        </w:rPr>
        <w:t xml:space="preserve">ừ nguồn </w:t>
      </w:r>
      <w:r>
        <w:rPr>
          <w:rFonts w:cs="Times New Roman"/>
          <w:sz w:val="28"/>
          <w:szCs w:val="28"/>
        </w:rPr>
        <w:t>n</w:t>
      </w:r>
      <w:r w:rsidR="009B7D97" w:rsidRPr="00287C26">
        <w:rPr>
          <w:rFonts w:cs="Times New Roman"/>
          <w:sz w:val="28"/>
          <w:szCs w:val="28"/>
        </w:rPr>
        <w:t>gân sách huyện</w:t>
      </w:r>
      <w:r w:rsidR="00BA4F9B" w:rsidRPr="00287C26">
        <w:rPr>
          <w:rFonts w:cs="Times New Roman"/>
          <w:sz w:val="28"/>
          <w:szCs w:val="28"/>
        </w:rPr>
        <w:t>.</w:t>
      </w:r>
    </w:p>
    <w:p w14:paraId="48D808AA" w14:textId="1C78D426" w:rsidR="00BA4F9B" w:rsidRPr="00287C26" w:rsidRDefault="00BA4F9B" w:rsidP="00CA485E">
      <w:pPr>
        <w:spacing w:after="0" w:line="240" w:lineRule="auto"/>
        <w:ind w:firstLine="720"/>
        <w:jc w:val="both"/>
        <w:rPr>
          <w:rFonts w:cs="Times New Roman"/>
          <w:b/>
          <w:bCs/>
          <w:sz w:val="28"/>
          <w:szCs w:val="28"/>
        </w:rPr>
      </w:pPr>
      <w:r w:rsidRPr="00287C26">
        <w:rPr>
          <w:rFonts w:cs="Times New Roman"/>
          <w:b/>
          <w:bCs/>
          <w:sz w:val="28"/>
          <w:szCs w:val="28"/>
        </w:rPr>
        <w:t>IV. TỔ CHỨC THỰC HIỆN</w:t>
      </w:r>
    </w:p>
    <w:p w14:paraId="5F66376B" w14:textId="2220CC31" w:rsidR="00023811" w:rsidRPr="00023811" w:rsidRDefault="00023811" w:rsidP="00CA485E">
      <w:pPr>
        <w:spacing w:after="0" w:line="240" w:lineRule="auto"/>
        <w:ind w:firstLine="720"/>
        <w:jc w:val="both"/>
        <w:rPr>
          <w:rFonts w:cs="Times New Roman"/>
          <w:b/>
          <w:bCs/>
          <w:sz w:val="28"/>
          <w:szCs w:val="28"/>
        </w:rPr>
      </w:pPr>
      <w:r w:rsidRPr="00023811">
        <w:rPr>
          <w:rFonts w:cs="Times New Roman"/>
          <w:b/>
          <w:bCs/>
          <w:sz w:val="28"/>
          <w:szCs w:val="28"/>
        </w:rPr>
        <w:t>1. Phòng Văn hoá và Thông tin</w:t>
      </w:r>
    </w:p>
    <w:p w14:paraId="502D2B26" w14:textId="1F22A77D" w:rsidR="00BA4F9B" w:rsidRPr="00287C26" w:rsidRDefault="009B7D97" w:rsidP="00CA485E">
      <w:pPr>
        <w:spacing w:after="0" w:line="240" w:lineRule="auto"/>
        <w:ind w:firstLine="720"/>
        <w:jc w:val="both"/>
        <w:rPr>
          <w:rFonts w:cs="Times New Roman"/>
          <w:sz w:val="28"/>
          <w:szCs w:val="28"/>
        </w:rPr>
      </w:pPr>
      <w:r w:rsidRPr="00287C26">
        <w:rPr>
          <w:rFonts w:cs="Times New Roman"/>
          <w:sz w:val="28"/>
          <w:szCs w:val="28"/>
        </w:rPr>
        <w:t>-</w:t>
      </w:r>
      <w:r w:rsidR="00BA4F9B" w:rsidRPr="00287C26">
        <w:rPr>
          <w:rFonts w:cs="Times New Roman"/>
          <w:sz w:val="28"/>
          <w:szCs w:val="28"/>
        </w:rPr>
        <w:t xml:space="preserve"> Xây dựng kế hoạch, dự tr</w:t>
      </w:r>
      <w:r w:rsidR="00B229E2" w:rsidRPr="00287C26">
        <w:rPr>
          <w:rFonts w:cs="Times New Roman"/>
          <w:sz w:val="28"/>
          <w:szCs w:val="28"/>
        </w:rPr>
        <w:t>ù</w:t>
      </w:r>
      <w:r w:rsidR="00BA4F9B" w:rsidRPr="00287C26">
        <w:rPr>
          <w:rFonts w:cs="Times New Roman"/>
          <w:sz w:val="28"/>
          <w:szCs w:val="28"/>
        </w:rPr>
        <w:t xml:space="preserve"> kinh phí tổ chức Hội thảo</w:t>
      </w:r>
      <w:r w:rsidR="00FF0B8A">
        <w:rPr>
          <w:rFonts w:cs="Times New Roman"/>
          <w:sz w:val="28"/>
          <w:szCs w:val="28"/>
        </w:rPr>
        <w:t>.</w:t>
      </w:r>
    </w:p>
    <w:p w14:paraId="15157275" w14:textId="7C2CC16E" w:rsidR="00BA4F9B" w:rsidRPr="00287C26" w:rsidRDefault="00BA4F9B" w:rsidP="00CA485E">
      <w:pPr>
        <w:spacing w:after="0" w:line="240" w:lineRule="auto"/>
        <w:ind w:firstLine="720"/>
        <w:jc w:val="both"/>
        <w:rPr>
          <w:rFonts w:cs="Times New Roman"/>
          <w:sz w:val="28"/>
          <w:szCs w:val="28"/>
        </w:rPr>
      </w:pPr>
      <w:r w:rsidRPr="00287C26">
        <w:rPr>
          <w:rFonts w:cs="Times New Roman"/>
          <w:sz w:val="28"/>
          <w:szCs w:val="28"/>
        </w:rPr>
        <w:t xml:space="preserve">- </w:t>
      </w:r>
      <w:r w:rsidR="00023811">
        <w:rPr>
          <w:rFonts w:cs="Times New Roman"/>
          <w:sz w:val="28"/>
          <w:szCs w:val="28"/>
        </w:rPr>
        <w:t xml:space="preserve">Xây dựng báo cáo tóm tắt tiềm năng, thực trạng du lịch địa phương và </w:t>
      </w:r>
      <w:r w:rsidRPr="00287C26">
        <w:rPr>
          <w:rFonts w:cs="Times New Roman"/>
          <w:sz w:val="28"/>
          <w:szCs w:val="28"/>
        </w:rPr>
        <w:t xml:space="preserve">bài phát biểu của lãnh đạo </w:t>
      </w:r>
      <w:r w:rsidR="009B7D97" w:rsidRPr="00287C26">
        <w:rPr>
          <w:rFonts w:cs="Times New Roman"/>
          <w:sz w:val="28"/>
          <w:szCs w:val="28"/>
        </w:rPr>
        <w:t>huyện</w:t>
      </w:r>
      <w:r w:rsidRPr="00287C26">
        <w:rPr>
          <w:rFonts w:cs="Times New Roman"/>
          <w:sz w:val="28"/>
          <w:szCs w:val="28"/>
        </w:rPr>
        <w:t xml:space="preserve">, chuyển Văn phòng </w:t>
      </w:r>
      <w:r w:rsidR="009B7D97" w:rsidRPr="00287C26">
        <w:rPr>
          <w:rFonts w:cs="Times New Roman"/>
          <w:sz w:val="28"/>
          <w:szCs w:val="28"/>
        </w:rPr>
        <w:t xml:space="preserve">Hội đồng nhân dân và </w:t>
      </w:r>
      <w:r w:rsidRPr="00287C26">
        <w:rPr>
          <w:rFonts w:cs="Times New Roman"/>
          <w:sz w:val="28"/>
          <w:szCs w:val="28"/>
        </w:rPr>
        <w:t xml:space="preserve">Uỷ ban nhân dân </w:t>
      </w:r>
      <w:r w:rsidR="009B7D97" w:rsidRPr="00287C26">
        <w:rPr>
          <w:rFonts w:cs="Times New Roman"/>
          <w:sz w:val="28"/>
          <w:szCs w:val="28"/>
        </w:rPr>
        <w:t>huyện</w:t>
      </w:r>
      <w:r w:rsidRPr="00287C26">
        <w:rPr>
          <w:rFonts w:cs="Times New Roman"/>
          <w:sz w:val="28"/>
          <w:szCs w:val="28"/>
        </w:rPr>
        <w:t xml:space="preserve"> thẩm định.</w:t>
      </w:r>
    </w:p>
    <w:p w14:paraId="55EDA94B" w14:textId="12FB256F" w:rsidR="002A6CB2" w:rsidRDefault="00BA4F9B" w:rsidP="00CA485E">
      <w:pPr>
        <w:spacing w:after="0" w:line="240" w:lineRule="auto"/>
        <w:ind w:firstLine="720"/>
        <w:jc w:val="both"/>
        <w:rPr>
          <w:rFonts w:cs="Times New Roman"/>
          <w:sz w:val="28"/>
          <w:szCs w:val="28"/>
        </w:rPr>
      </w:pPr>
      <w:r w:rsidRPr="00287C26">
        <w:rPr>
          <w:rFonts w:cs="Times New Roman"/>
          <w:sz w:val="28"/>
          <w:szCs w:val="28"/>
        </w:rPr>
        <w:lastRenderedPageBreak/>
        <w:t xml:space="preserve">- </w:t>
      </w:r>
      <w:r w:rsidR="00023811">
        <w:rPr>
          <w:rFonts w:cs="Times New Roman"/>
          <w:sz w:val="28"/>
          <w:szCs w:val="28"/>
        </w:rPr>
        <w:t>Phối hợp Văn phòng HĐND và UBND huyện t</w:t>
      </w:r>
      <w:r w:rsidRPr="00287C26">
        <w:rPr>
          <w:rFonts w:cs="Times New Roman"/>
          <w:sz w:val="28"/>
          <w:szCs w:val="28"/>
        </w:rPr>
        <w:t>ổng hợp danh sách</w:t>
      </w:r>
      <w:r w:rsidR="00023811">
        <w:rPr>
          <w:rFonts w:cs="Times New Roman"/>
          <w:sz w:val="28"/>
          <w:szCs w:val="28"/>
        </w:rPr>
        <w:t xml:space="preserve"> đại biểu và </w:t>
      </w:r>
      <w:r w:rsidRPr="00287C26">
        <w:rPr>
          <w:rFonts w:cs="Times New Roman"/>
          <w:sz w:val="28"/>
          <w:szCs w:val="28"/>
        </w:rPr>
        <w:t>khách mời</w:t>
      </w:r>
      <w:r w:rsidR="00023811">
        <w:rPr>
          <w:rFonts w:cs="Times New Roman"/>
          <w:sz w:val="28"/>
          <w:szCs w:val="28"/>
        </w:rPr>
        <w:t>. L</w:t>
      </w:r>
      <w:r w:rsidRPr="00287C26">
        <w:rPr>
          <w:rFonts w:cs="Times New Roman"/>
          <w:sz w:val="28"/>
          <w:szCs w:val="28"/>
        </w:rPr>
        <w:t>iên hệ mời các diễn giả</w:t>
      </w:r>
      <w:r w:rsidR="00023811">
        <w:rPr>
          <w:rFonts w:cs="Times New Roman"/>
          <w:sz w:val="28"/>
          <w:szCs w:val="28"/>
        </w:rPr>
        <w:t>,</w:t>
      </w:r>
      <w:r w:rsidRPr="00287C26">
        <w:rPr>
          <w:rFonts w:cs="Times New Roman"/>
          <w:sz w:val="28"/>
          <w:szCs w:val="28"/>
        </w:rPr>
        <w:t xml:space="preserve"> </w:t>
      </w:r>
      <w:r w:rsidR="00023811" w:rsidRPr="00287C26">
        <w:rPr>
          <w:rFonts w:cs="Times New Roman"/>
          <w:sz w:val="28"/>
          <w:szCs w:val="28"/>
        </w:rPr>
        <w:t xml:space="preserve">chuyên gia </w:t>
      </w:r>
      <w:r w:rsidRPr="00287C26">
        <w:rPr>
          <w:rFonts w:cs="Times New Roman"/>
          <w:sz w:val="28"/>
          <w:szCs w:val="28"/>
        </w:rPr>
        <w:t>viết bài tham luận</w:t>
      </w:r>
      <w:r w:rsidR="00023811">
        <w:rPr>
          <w:rFonts w:cs="Times New Roman"/>
          <w:sz w:val="28"/>
          <w:szCs w:val="28"/>
        </w:rPr>
        <w:t xml:space="preserve"> đóng góp Hội thảo</w:t>
      </w:r>
      <w:r w:rsidRPr="00287C26">
        <w:rPr>
          <w:rFonts w:cs="Times New Roman"/>
          <w:sz w:val="28"/>
          <w:szCs w:val="28"/>
        </w:rPr>
        <w:t>, tổng hợp tài liệu và in ấn.</w:t>
      </w:r>
      <w:r w:rsidR="00023811">
        <w:rPr>
          <w:rFonts w:cs="Times New Roman"/>
          <w:sz w:val="28"/>
          <w:szCs w:val="28"/>
        </w:rPr>
        <w:t xml:space="preserve"> </w:t>
      </w:r>
    </w:p>
    <w:p w14:paraId="5F552EE8" w14:textId="2FFF4316" w:rsidR="002A6CB2" w:rsidRDefault="002A6CB2" w:rsidP="00CA485E">
      <w:pPr>
        <w:spacing w:after="0" w:line="240" w:lineRule="auto"/>
        <w:ind w:firstLine="720"/>
        <w:jc w:val="both"/>
        <w:rPr>
          <w:rFonts w:cs="Times New Roman"/>
          <w:sz w:val="28"/>
          <w:szCs w:val="28"/>
        </w:rPr>
      </w:pPr>
      <w:r w:rsidRPr="00287C26">
        <w:rPr>
          <w:rFonts w:cs="Times New Roman"/>
          <w:sz w:val="28"/>
          <w:szCs w:val="28"/>
        </w:rPr>
        <w:t xml:space="preserve">- Chủ trì phối hợp với </w:t>
      </w:r>
      <w:r>
        <w:rPr>
          <w:rFonts w:cs="Times New Roman"/>
          <w:sz w:val="28"/>
          <w:szCs w:val="28"/>
        </w:rPr>
        <w:t xml:space="preserve">Văn phòng </w:t>
      </w:r>
      <w:r w:rsidRPr="00287C26">
        <w:rPr>
          <w:rFonts w:cs="Times New Roman"/>
          <w:sz w:val="28"/>
          <w:szCs w:val="28"/>
        </w:rPr>
        <w:t>chuẩn bị không gian Hội thảo, trang trí</w:t>
      </w:r>
      <w:r>
        <w:rPr>
          <w:rFonts w:cs="Times New Roman"/>
          <w:sz w:val="28"/>
          <w:szCs w:val="28"/>
        </w:rPr>
        <w:t>,</w:t>
      </w:r>
      <w:r w:rsidRPr="00287C26">
        <w:rPr>
          <w:rFonts w:cs="Times New Roman"/>
          <w:sz w:val="28"/>
          <w:szCs w:val="28"/>
        </w:rPr>
        <w:t xml:space="preserve"> khánh tiết, phông hội thảo.</w:t>
      </w:r>
    </w:p>
    <w:p w14:paraId="0E356657" w14:textId="3428102D" w:rsidR="002A6CB2" w:rsidRPr="00287C26" w:rsidRDefault="002A6CB2" w:rsidP="00CA485E">
      <w:pPr>
        <w:spacing w:after="0" w:line="240" w:lineRule="auto"/>
        <w:ind w:firstLine="720"/>
        <w:jc w:val="both"/>
        <w:rPr>
          <w:rFonts w:cs="Times New Roman"/>
          <w:sz w:val="28"/>
          <w:szCs w:val="28"/>
        </w:rPr>
      </w:pPr>
      <w:r>
        <w:rPr>
          <w:rFonts w:cs="Times New Roman"/>
          <w:sz w:val="28"/>
          <w:szCs w:val="28"/>
        </w:rPr>
        <w:t>- Tham mưu nội dung và đề cử đơn vị, cá nhân tham gia viết tham luận.</w:t>
      </w:r>
    </w:p>
    <w:p w14:paraId="2CEE964D" w14:textId="48BB1051" w:rsidR="00BA4F9B" w:rsidRPr="00287C26" w:rsidRDefault="00BA4F9B" w:rsidP="00CA485E">
      <w:pPr>
        <w:spacing w:after="0" w:line="240" w:lineRule="auto"/>
        <w:ind w:firstLine="720"/>
        <w:jc w:val="both"/>
        <w:rPr>
          <w:rFonts w:cs="Times New Roman"/>
          <w:sz w:val="28"/>
          <w:szCs w:val="28"/>
        </w:rPr>
      </w:pPr>
      <w:r w:rsidRPr="00287C26">
        <w:rPr>
          <w:rFonts w:cs="Times New Roman"/>
          <w:sz w:val="28"/>
          <w:szCs w:val="28"/>
        </w:rPr>
        <w:t>- Dự trù và quyết toán kinh phí theo quy định.</w:t>
      </w:r>
    </w:p>
    <w:p w14:paraId="5A83632E" w14:textId="1F4BA223" w:rsidR="00BA4F9B" w:rsidRPr="00287C26" w:rsidRDefault="00BA4F9B" w:rsidP="00CA485E">
      <w:pPr>
        <w:spacing w:after="0" w:line="240" w:lineRule="auto"/>
        <w:ind w:firstLine="720"/>
        <w:jc w:val="both"/>
        <w:rPr>
          <w:rFonts w:cs="Times New Roman"/>
          <w:b/>
          <w:bCs/>
          <w:sz w:val="28"/>
          <w:szCs w:val="28"/>
        </w:rPr>
      </w:pPr>
      <w:r w:rsidRPr="00287C26">
        <w:rPr>
          <w:rFonts w:cs="Times New Roman"/>
          <w:b/>
          <w:bCs/>
          <w:sz w:val="28"/>
          <w:szCs w:val="28"/>
        </w:rPr>
        <w:t xml:space="preserve">2. Văn </w:t>
      </w:r>
      <w:r w:rsidR="009B7D97" w:rsidRPr="00287C26">
        <w:rPr>
          <w:rFonts w:cs="Times New Roman"/>
          <w:b/>
          <w:bCs/>
          <w:sz w:val="28"/>
          <w:szCs w:val="28"/>
        </w:rPr>
        <w:t>p</w:t>
      </w:r>
      <w:r w:rsidRPr="00287C26">
        <w:rPr>
          <w:rFonts w:cs="Times New Roman"/>
          <w:b/>
          <w:bCs/>
          <w:sz w:val="28"/>
          <w:szCs w:val="28"/>
        </w:rPr>
        <w:t>hòng</w:t>
      </w:r>
      <w:r w:rsidR="009B7D97" w:rsidRPr="00287C26">
        <w:rPr>
          <w:rFonts w:cs="Times New Roman"/>
          <w:b/>
          <w:bCs/>
          <w:sz w:val="28"/>
          <w:szCs w:val="28"/>
        </w:rPr>
        <w:t xml:space="preserve"> Hội đồng nhân dân và Ủy ban nhân dân huyện</w:t>
      </w:r>
    </w:p>
    <w:p w14:paraId="4D34DA3B" w14:textId="1ADE79D0" w:rsidR="00BA4F9B" w:rsidRPr="00287C26" w:rsidRDefault="00BA4F9B" w:rsidP="00CA485E">
      <w:pPr>
        <w:spacing w:after="0" w:line="240" w:lineRule="auto"/>
        <w:ind w:firstLine="720"/>
        <w:jc w:val="both"/>
        <w:rPr>
          <w:rFonts w:cs="Times New Roman"/>
          <w:sz w:val="28"/>
          <w:szCs w:val="28"/>
        </w:rPr>
      </w:pPr>
      <w:r w:rsidRPr="00287C26">
        <w:rPr>
          <w:rFonts w:cs="Times New Roman"/>
          <w:sz w:val="28"/>
          <w:szCs w:val="28"/>
        </w:rPr>
        <w:t xml:space="preserve">- </w:t>
      </w:r>
      <w:r w:rsidR="00452DF6">
        <w:rPr>
          <w:rFonts w:cs="Times New Roman"/>
          <w:sz w:val="28"/>
          <w:szCs w:val="28"/>
        </w:rPr>
        <w:t>Chủ trì, phối hợp với Phòng Văn hoá và Thông tin tham mưu danh s</w:t>
      </w:r>
      <w:r w:rsidR="00717D71">
        <w:rPr>
          <w:rFonts w:cs="Times New Roman"/>
          <w:sz w:val="28"/>
          <w:szCs w:val="28"/>
        </w:rPr>
        <w:t>á</w:t>
      </w:r>
      <w:r w:rsidR="00452DF6">
        <w:rPr>
          <w:rFonts w:cs="Times New Roman"/>
          <w:sz w:val="28"/>
          <w:szCs w:val="28"/>
        </w:rPr>
        <w:t>ch khách mời</w:t>
      </w:r>
      <w:r w:rsidR="00717D71">
        <w:rPr>
          <w:rFonts w:cs="Times New Roman"/>
          <w:sz w:val="28"/>
          <w:szCs w:val="28"/>
        </w:rPr>
        <w:t xml:space="preserve">, đại biểu </w:t>
      </w:r>
      <w:r w:rsidR="00023811">
        <w:rPr>
          <w:rFonts w:cs="Times New Roman"/>
          <w:sz w:val="28"/>
          <w:szCs w:val="28"/>
        </w:rPr>
        <w:t>và p</w:t>
      </w:r>
      <w:r w:rsidRPr="00287C26">
        <w:rPr>
          <w:rFonts w:cs="Times New Roman"/>
          <w:sz w:val="28"/>
          <w:szCs w:val="28"/>
        </w:rPr>
        <w:t>hát hành thơ mời</w:t>
      </w:r>
      <w:r w:rsidR="009B7D97" w:rsidRPr="00287C26">
        <w:rPr>
          <w:rFonts w:cs="Times New Roman"/>
          <w:sz w:val="28"/>
          <w:szCs w:val="28"/>
        </w:rPr>
        <w:t>.</w:t>
      </w:r>
    </w:p>
    <w:p w14:paraId="6D671666" w14:textId="435E0158" w:rsidR="00BA4F9B" w:rsidRPr="00287C26" w:rsidRDefault="00BA4F9B" w:rsidP="00CA485E">
      <w:pPr>
        <w:spacing w:after="0" w:line="240" w:lineRule="auto"/>
        <w:ind w:firstLine="720"/>
        <w:jc w:val="both"/>
        <w:rPr>
          <w:rFonts w:cs="Times New Roman"/>
          <w:sz w:val="28"/>
          <w:szCs w:val="28"/>
        </w:rPr>
      </w:pPr>
      <w:r w:rsidRPr="00287C26">
        <w:rPr>
          <w:rFonts w:cs="Times New Roman"/>
          <w:sz w:val="28"/>
          <w:szCs w:val="28"/>
        </w:rPr>
        <w:t>- Bố trí xe đưa đón chuyên gia ngoài tỉnh về dự Hội thảo</w:t>
      </w:r>
      <w:r w:rsidR="009B7D97" w:rsidRPr="00287C26">
        <w:rPr>
          <w:rFonts w:cs="Times New Roman"/>
          <w:sz w:val="28"/>
          <w:szCs w:val="28"/>
        </w:rPr>
        <w:t>.</w:t>
      </w:r>
    </w:p>
    <w:p w14:paraId="11B228B1" w14:textId="4AA47BD4" w:rsidR="00BA4F9B" w:rsidRDefault="00BA4F9B" w:rsidP="00CA485E">
      <w:pPr>
        <w:spacing w:after="0" w:line="240" w:lineRule="auto"/>
        <w:ind w:firstLine="720"/>
        <w:jc w:val="both"/>
        <w:rPr>
          <w:rFonts w:cs="Times New Roman"/>
          <w:sz w:val="28"/>
          <w:szCs w:val="28"/>
        </w:rPr>
      </w:pPr>
      <w:r w:rsidRPr="00287C26">
        <w:rPr>
          <w:rFonts w:cs="Times New Roman"/>
          <w:sz w:val="28"/>
          <w:szCs w:val="28"/>
        </w:rPr>
        <w:t>- Phân công nhân sự đón tiếp khách mời và nhân sự phục vụ trà nước</w:t>
      </w:r>
      <w:r w:rsidR="00C34B3C">
        <w:rPr>
          <w:rFonts w:cs="Times New Roman"/>
          <w:sz w:val="28"/>
          <w:szCs w:val="28"/>
        </w:rPr>
        <w:t xml:space="preserve"> trong buổi hội thảo</w:t>
      </w:r>
      <w:r w:rsidR="009B7D97" w:rsidRPr="00287C26">
        <w:rPr>
          <w:rFonts w:cs="Times New Roman"/>
          <w:sz w:val="28"/>
          <w:szCs w:val="28"/>
        </w:rPr>
        <w:t>.</w:t>
      </w:r>
    </w:p>
    <w:p w14:paraId="1AF24571" w14:textId="3DDF40AA" w:rsidR="00373E8A" w:rsidRDefault="00373E8A" w:rsidP="00CA485E">
      <w:pPr>
        <w:spacing w:after="0" w:line="240" w:lineRule="auto"/>
        <w:ind w:firstLine="720"/>
        <w:jc w:val="both"/>
        <w:rPr>
          <w:rFonts w:cs="Times New Roman"/>
          <w:sz w:val="28"/>
          <w:szCs w:val="28"/>
        </w:rPr>
      </w:pPr>
      <w:r>
        <w:rPr>
          <w:rFonts w:cs="Times New Roman"/>
          <w:sz w:val="28"/>
          <w:szCs w:val="28"/>
        </w:rPr>
        <w:t xml:space="preserve">- </w:t>
      </w:r>
      <w:r w:rsidRPr="00287C26">
        <w:rPr>
          <w:rFonts w:cs="Times New Roman"/>
          <w:sz w:val="28"/>
          <w:szCs w:val="28"/>
        </w:rPr>
        <w:t>Sắp xếp bố trí chỗ ăn, nghỉ cho chuyên gia, đại biểu ngoài tỉnh.</w:t>
      </w:r>
    </w:p>
    <w:p w14:paraId="0B9274F5" w14:textId="07824DBA" w:rsidR="004D010D" w:rsidRPr="00287C26" w:rsidRDefault="004D010D" w:rsidP="00CA485E">
      <w:pPr>
        <w:spacing w:after="0" w:line="240" w:lineRule="auto"/>
        <w:ind w:firstLine="720"/>
        <w:jc w:val="both"/>
        <w:rPr>
          <w:rFonts w:cs="Times New Roman"/>
          <w:sz w:val="28"/>
          <w:szCs w:val="28"/>
        </w:rPr>
      </w:pPr>
      <w:r>
        <w:rPr>
          <w:rFonts w:cs="Times New Roman"/>
          <w:sz w:val="28"/>
          <w:szCs w:val="28"/>
        </w:rPr>
        <w:t>- Chuẩn bị</w:t>
      </w:r>
      <w:r w:rsidR="002A6CB2">
        <w:rPr>
          <w:rFonts w:cs="Times New Roman"/>
          <w:sz w:val="28"/>
          <w:szCs w:val="28"/>
        </w:rPr>
        <w:t xml:space="preserve"> hội trường, bảng tên, sơ đồ vị trí ngồi của đại biểu tham dự Hội thảo và </w:t>
      </w:r>
      <w:r>
        <w:rPr>
          <w:rFonts w:cs="Times New Roman"/>
          <w:sz w:val="28"/>
          <w:szCs w:val="28"/>
        </w:rPr>
        <w:t>công tác hậu cần</w:t>
      </w:r>
      <w:r w:rsidR="002A6CB2">
        <w:rPr>
          <w:rFonts w:cs="Times New Roman"/>
          <w:sz w:val="28"/>
          <w:szCs w:val="28"/>
        </w:rPr>
        <w:t xml:space="preserve"> sau </w:t>
      </w:r>
      <w:r w:rsidR="00C34B3C">
        <w:rPr>
          <w:rFonts w:cs="Times New Roman"/>
          <w:sz w:val="28"/>
          <w:szCs w:val="28"/>
        </w:rPr>
        <w:t>H</w:t>
      </w:r>
      <w:r w:rsidR="002A6CB2">
        <w:rPr>
          <w:rFonts w:cs="Times New Roman"/>
          <w:sz w:val="28"/>
          <w:szCs w:val="28"/>
        </w:rPr>
        <w:t>ội thảo</w:t>
      </w:r>
      <w:r>
        <w:rPr>
          <w:rFonts w:cs="Times New Roman"/>
          <w:sz w:val="28"/>
          <w:szCs w:val="28"/>
        </w:rPr>
        <w:t>.</w:t>
      </w:r>
    </w:p>
    <w:p w14:paraId="0EBCE74E" w14:textId="0FB73105" w:rsidR="00BA4F9B" w:rsidRPr="00287C26" w:rsidRDefault="00BA4F9B" w:rsidP="00CA485E">
      <w:pPr>
        <w:spacing w:after="0" w:line="240" w:lineRule="auto"/>
        <w:ind w:firstLine="720"/>
        <w:jc w:val="both"/>
        <w:rPr>
          <w:rFonts w:cs="Times New Roman"/>
          <w:b/>
          <w:bCs/>
          <w:sz w:val="28"/>
          <w:szCs w:val="28"/>
        </w:rPr>
      </w:pPr>
      <w:r w:rsidRPr="00287C26">
        <w:rPr>
          <w:rFonts w:cs="Times New Roman"/>
          <w:b/>
          <w:bCs/>
          <w:sz w:val="28"/>
          <w:szCs w:val="28"/>
        </w:rPr>
        <w:t>3. Phòng</w:t>
      </w:r>
      <w:r w:rsidR="00CA485E">
        <w:rPr>
          <w:rFonts w:cs="Times New Roman"/>
          <w:b/>
          <w:bCs/>
          <w:sz w:val="28"/>
          <w:szCs w:val="28"/>
        </w:rPr>
        <w:t xml:space="preserve"> </w:t>
      </w:r>
      <w:r w:rsidRPr="00287C26">
        <w:rPr>
          <w:rFonts w:cs="Times New Roman"/>
          <w:b/>
          <w:bCs/>
          <w:sz w:val="28"/>
          <w:szCs w:val="28"/>
        </w:rPr>
        <w:t>Tài chính</w:t>
      </w:r>
      <w:r w:rsidR="00CA485E">
        <w:rPr>
          <w:rFonts w:cs="Times New Roman"/>
          <w:b/>
          <w:bCs/>
          <w:sz w:val="28"/>
          <w:szCs w:val="28"/>
        </w:rPr>
        <w:t xml:space="preserve"> -</w:t>
      </w:r>
      <w:r w:rsidR="00CA485E" w:rsidRPr="00CA485E">
        <w:rPr>
          <w:rFonts w:cs="Times New Roman"/>
          <w:b/>
          <w:bCs/>
          <w:sz w:val="28"/>
          <w:szCs w:val="28"/>
        </w:rPr>
        <w:t xml:space="preserve"> </w:t>
      </w:r>
      <w:r w:rsidR="00CA485E" w:rsidRPr="00287C26">
        <w:rPr>
          <w:rFonts w:cs="Times New Roman"/>
          <w:b/>
          <w:bCs/>
          <w:sz w:val="28"/>
          <w:szCs w:val="28"/>
        </w:rPr>
        <w:t>Kế hoạch</w:t>
      </w:r>
    </w:p>
    <w:p w14:paraId="750C026B" w14:textId="50AED781" w:rsidR="00BA4F9B" w:rsidRDefault="00BA4F9B" w:rsidP="00CA485E">
      <w:pPr>
        <w:spacing w:after="0" w:line="240" w:lineRule="auto"/>
        <w:ind w:firstLine="720"/>
        <w:jc w:val="both"/>
        <w:rPr>
          <w:rFonts w:cs="Times New Roman"/>
          <w:sz w:val="28"/>
          <w:szCs w:val="28"/>
        </w:rPr>
      </w:pPr>
      <w:r w:rsidRPr="00287C26">
        <w:rPr>
          <w:rFonts w:cs="Times New Roman"/>
          <w:sz w:val="28"/>
          <w:szCs w:val="28"/>
        </w:rPr>
        <w:t>Thẩm định</w:t>
      </w:r>
      <w:r w:rsidR="002A6CB2">
        <w:rPr>
          <w:rFonts w:cs="Times New Roman"/>
          <w:sz w:val="28"/>
          <w:szCs w:val="28"/>
        </w:rPr>
        <w:t xml:space="preserve"> và tham mưu nguồn</w:t>
      </w:r>
      <w:r w:rsidRPr="00287C26">
        <w:rPr>
          <w:rFonts w:cs="Times New Roman"/>
          <w:sz w:val="28"/>
          <w:szCs w:val="28"/>
        </w:rPr>
        <w:t xml:space="preserve"> kinh phí </w:t>
      </w:r>
      <w:r w:rsidR="002A6CB2">
        <w:rPr>
          <w:rFonts w:cs="Times New Roman"/>
          <w:sz w:val="28"/>
          <w:szCs w:val="28"/>
        </w:rPr>
        <w:t>phù hợp</w:t>
      </w:r>
      <w:r w:rsidRPr="00287C26">
        <w:rPr>
          <w:rFonts w:cs="Times New Roman"/>
          <w:sz w:val="28"/>
          <w:szCs w:val="28"/>
        </w:rPr>
        <w:t xml:space="preserve">, trình Lãnh đạo </w:t>
      </w:r>
      <w:r w:rsidR="002A6CB2">
        <w:rPr>
          <w:rFonts w:cs="Times New Roman"/>
          <w:sz w:val="28"/>
          <w:szCs w:val="28"/>
        </w:rPr>
        <w:t>UBND huyện</w:t>
      </w:r>
      <w:r w:rsidRPr="00287C26">
        <w:rPr>
          <w:rFonts w:cs="Times New Roman"/>
          <w:sz w:val="28"/>
          <w:szCs w:val="28"/>
        </w:rPr>
        <w:t xml:space="preserve"> phê duyệt.</w:t>
      </w:r>
    </w:p>
    <w:p w14:paraId="19E4F0EA" w14:textId="79F4DEEB" w:rsidR="00FF0B8A" w:rsidRDefault="00717D71" w:rsidP="00CA485E">
      <w:pPr>
        <w:spacing w:after="0" w:line="240" w:lineRule="auto"/>
        <w:ind w:firstLine="720"/>
        <w:jc w:val="both"/>
        <w:rPr>
          <w:rFonts w:cs="Times New Roman"/>
          <w:b/>
          <w:bCs/>
          <w:sz w:val="28"/>
          <w:szCs w:val="28"/>
        </w:rPr>
      </w:pPr>
      <w:r w:rsidRPr="00717D71">
        <w:rPr>
          <w:rFonts w:cs="Times New Roman"/>
          <w:b/>
          <w:bCs/>
          <w:sz w:val="28"/>
          <w:szCs w:val="28"/>
        </w:rPr>
        <w:t xml:space="preserve">4. </w:t>
      </w:r>
      <w:r w:rsidR="00FF0B8A">
        <w:rPr>
          <w:rFonts w:cs="Times New Roman"/>
          <w:b/>
          <w:bCs/>
          <w:sz w:val="28"/>
          <w:szCs w:val="28"/>
        </w:rPr>
        <w:t>Phòng Kinh tế - Hạ tầng</w:t>
      </w:r>
    </w:p>
    <w:p w14:paraId="4254F99E" w14:textId="0E157B03" w:rsidR="00FF0B8A" w:rsidRPr="00FF0B8A" w:rsidRDefault="00FF0B8A" w:rsidP="00CA485E">
      <w:pPr>
        <w:spacing w:after="0" w:line="240" w:lineRule="auto"/>
        <w:ind w:firstLine="720"/>
        <w:jc w:val="both"/>
        <w:rPr>
          <w:rFonts w:cs="Times New Roman"/>
          <w:sz w:val="28"/>
          <w:szCs w:val="28"/>
        </w:rPr>
      </w:pPr>
      <w:r w:rsidRPr="00FF0B8A">
        <w:rPr>
          <w:rFonts w:cs="Times New Roman"/>
          <w:sz w:val="28"/>
          <w:szCs w:val="28"/>
        </w:rPr>
        <w:t>Chuẩn bị các hồ sơ quy hoạch xây dựng các khu, điểm du lịch trên địa bàn.</w:t>
      </w:r>
    </w:p>
    <w:p w14:paraId="4E01ED45" w14:textId="367E53E5" w:rsidR="00FF0B8A" w:rsidRDefault="00FF0B8A" w:rsidP="00CA485E">
      <w:pPr>
        <w:spacing w:after="0" w:line="240" w:lineRule="auto"/>
        <w:ind w:firstLine="720"/>
        <w:jc w:val="both"/>
        <w:rPr>
          <w:rFonts w:cs="Times New Roman"/>
          <w:b/>
          <w:bCs/>
          <w:sz w:val="28"/>
          <w:szCs w:val="28"/>
        </w:rPr>
      </w:pPr>
      <w:r>
        <w:rPr>
          <w:rFonts w:cs="Times New Roman"/>
          <w:b/>
          <w:bCs/>
          <w:sz w:val="28"/>
          <w:szCs w:val="28"/>
        </w:rPr>
        <w:t>5. Phòng Tài nguyên và Môi trường</w:t>
      </w:r>
    </w:p>
    <w:p w14:paraId="14DA8F17" w14:textId="488DBE16" w:rsidR="00FF0B8A" w:rsidRPr="00FF0B8A" w:rsidRDefault="00FF0B8A" w:rsidP="00CA485E">
      <w:pPr>
        <w:spacing w:after="0" w:line="240" w:lineRule="auto"/>
        <w:ind w:firstLine="720"/>
        <w:jc w:val="both"/>
        <w:rPr>
          <w:rFonts w:cs="Times New Roman"/>
          <w:sz w:val="28"/>
          <w:szCs w:val="28"/>
        </w:rPr>
      </w:pPr>
      <w:r w:rsidRPr="00FF0B8A">
        <w:rPr>
          <w:rFonts w:cs="Times New Roman"/>
          <w:sz w:val="28"/>
          <w:szCs w:val="28"/>
        </w:rPr>
        <w:t>Chuẩn bị các hồ sơ về quy hoạch sử dụng đất trên địa bàn.</w:t>
      </w:r>
    </w:p>
    <w:p w14:paraId="79345369" w14:textId="69BEBDB4" w:rsidR="00717D71" w:rsidRDefault="00FF0B8A" w:rsidP="00CA485E">
      <w:pPr>
        <w:spacing w:after="0" w:line="240" w:lineRule="auto"/>
        <w:ind w:firstLine="720"/>
        <w:jc w:val="both"/>
        <w:rPr>
          <w:rFonts w:cs="Times New Roman"/>
          <w:b/>
          <w:bCs/>
          <w:sz w:val="28"/>
          <w:szCs w:val="28"/>
        </w:rPr>
      </w:pPr>
      <w:r>
        <w:rPr>
          <w:rFonts w:cs="Times New Roman"/>
          <w:b/>
          <w:bCs/>
          <w:sz w:val="28"/>
          <w:szCs w:val="28"/>
        </w:rPr>
        <w:t xml:space="preserve">6. </w:t>
      </w:r>
      <w:r w:rsidR="00717D71" w:rsidRPr="00717D71">
        <w:rPr>
          <w:rFonts w:cs="Times New Roman"/>
          <w:b/>
          <w:bCs/>
          <w:sz w:val="28"/>
          <w:szCs w:val="28"/>
        </w:rPr>
        <w:t>Trung tâm Văn hoá, Thể thao và Truyền thanh</w:t>
      </w:r>
    </w:p>
    <w:p w14:paraId="15566142" w14:textId="6DD0B583" w:rsidR="00717D71" w:rsidRDefault="00717D71" w:rsidP="00CA485E">
      <w:pPr>
        <w:spacing w:after="0" w:line="240" w:lineRule="auto"/>
        <w:ind w:firstLine="720"/>
        <w:jc w:val="both"/>
        <w:rPr>
          <w:rFonts w:cs="Times New Roman"/>
          <w:sz w:val="28"/>
          <w:szCs w:val="28"/>
        </w:rPr>
      </w:pPr>
      <w:r>
        <w:rPr>
          <w:rFonts w:cs="Times New Roman"/>
          <w:sz w:val="28"/>
          <w:szCs w:val="28"/>
        </w:rPr>
        <w:t>- Thực hiện công tác t</w:t>
      </w:r>
      <w:r w:rsidR="00FF0B8A">
        <w:rPr>
          <w:rFonts w:cs="Times New Roman"/>
          <w:sz w:val="28"/>
          <w:szCs w:val="28"/>
        </w:rPr>
        <w:t>hông tin, tuyên truyền trực quan và trên sóng phát thanh</w:t>
      </w:r>
      <w:r w:rsidR="00C34B3C">
        <w:rPr>
          <w:rFonts w:cs="Times New Roman"/>
          <w:sz w:val="28"/>
          <w:szCs w:val="28"/>
        </w:rPr>
        <w:t>, Fanpage đơn vị</w:t>
      </w:r>
      <w:r w:rsidR="00FF0B8A">
        <w:rPr>
          <w:rFonts w:cs="Times New Roman"/>
          <w:sz w:val="28"/>
          <w:szCs w:val="28"/>
        </w:rPr>
        <w:t xml:space="preserve"> trước, trong và sau Hội thảo.</w:t>
      </w:r>
    </w:p>
    <w:p w14:paraId="2F96902E" w14:textId="1DB67FAA" w:rsidR="00FF0B8A" w:rsidRDefault="00FF0B8A" w:rsidP="00CA485E">
      <w:pPr>
        <w:spacing w:after="0" w:line="240" w:lineRule="auto"/>
        <w:ind w:firstLine="720"/>
        <w:jc w:val="both"/>
        <w:rPr>
          <w:rFonts w:cs="Times New Roman"/>
          <w:sz w:val="28"/>
          <w:szCs w:val="28"/>
        </w:rPr>
      </w:pPr>
      <w:r>
        <w:rPr>
          <w:rFonts w:cs="Times New Roman"/>
          <w:sz w:val="28"/>
          <w:szCs w:val="28"/>
        </w:rPr>
        <w:t>- Chuẩn bị dàn dựng, biểu diễn 03 tiết mục văn nghệ chào mừng Hội thảo.</w:t>
      </w:r>
    </w:p>
    <w:p w14:paraId="07C8C49A" w14:textId="0D1CA640" w:rsidR="00FF0B8A" w:rsidRDefault="00FF0B8A" w:rsidP="00CA485E">
      <w:pPr>
        <w:spacing w:after="0" w:line="240" w:lineRule="auto"/>
        <w:ind w:firstLine="720"/>
        <w:jc w:val="both"/>
        <w:rPr>
          <w:rFonts w:cs="Times New Roman"/>
          <w:sz w:val="28"/>
          <w:szCs w:val="28"/>
        </w:rPr>
      </w:pPr>
      <w:r>
        <w:rPr>
          <w:rFonts w:cs="Times New Roman"/>
          <w:sz w:val="28"/>
          <w:szCs w:val="28"/>
        </w:rPr>
        <w:t>- Biên tập và xây dựng đoạn phóng sự (khoảng 15 phút) về hiện trạng và tiềm năng phát triển du lịch huyện An Phú.</w:t>
      </w:r>
    </w:p>
    <w:p w14:paraId="3F3CD199" w14:textId="2CBADFF5" w:rsidR="002A6CB2" w:rsidRDefault="002A6CB2" w:rsidP="00CA485E">
      <w:pPr>
        <w:spacing w:after="0" w:line="240" w:lineRule="auto"/>
        <w:ind w:firstLine="720"/>
        <w:jc w:val="both"/>
        <w:rPr>
          <w:rFonts w:cs="Times New Roman"/>
          <w:sz w:val="28"/>
          <w:szCs w:val="28"/>
        </w:rPr>
      </w:pPr>
      <w:r>
        <w:rPr>
          <w:rFonts w:cs="Times New Roman"/>
          <w:sz w:val="28"/>
          <w:szCs w:val="28"/>
        </w:rPr>
        <w:t>- Chuẩn bị âm thanh và phân công người phụ trách âm thanh phục vụ văn nghệ cho buổi Hội thảo.</w:t>
      </w:r>
    </w:p>
    <w:p w14:paraId="31DF35A9" w14:textId="30B13133" w:rsidR="00FF0B8A" w:rsidRPr="00FF0B8A" w:rsidRDefault="00FF0B8A" w:rsidP="00CA485E">
      <w:pPr>
        <w:spacing w:after="0" w:line="240" w:lineRule="auto"/>
        <w:ind w:firstLine="720"/>
        <w:jc w:val="both"/>
        <w:rPr>
          <w:rFonts w:cs="Times New Roman"/>
          <w:b/>
          <w:bCs/>
          <w:sz w:val="28"/>
          <w:szCs w:val="28"/>
        </w:rPr>
      </w:pPr>
      <w:r w:rsidRPr="00FF0B8A">
        <w:rPr>
          <w:rFonts w:cs="Times New Roman"/>
          <w:b/>
          <w:bCs/>
          <w:sz w:val="28"/>
          <w:szCs w:val="28"/>
        </w:rPr>
        <w:t>7. Uỷ ban nhân dân các xã, thị trấn</w:t>
      </w:r>
    </w:p>
    <w:p w14:paraId="32D92765" w14:textId="2A300832" w:rsidR="00CA485E" w:rsidRPr="00717D71" w:rsidRDefault="00CA485E" w:rsidP="00CA485E">
      <w:pPr>
        <w:spacing w:after="0" w:line="240" w:lineRule="auto"/>
        <w:ind w:firstLine="720"/>
        <w:jc w:val="both"/>
        <w:rPr>
          <w:rFonts w:cs="Times New Roman"/>
          <w:sz w:val="28"/>
          <w:szCs w:val="28"/>
        </w:rPr>
      </w:pPr>
      <w:r>
        <w:rPr>
          <w:rFonts w:cs="Times New Roman"/>
          <w:sz w:val="28"/>
          <w:szCs w:val="28"/>
        </w:rPr>
        <w:t>Phối hợp với Trung tâm Văn hoá, Thể thao và Truyền thanh t</w:t>
      </w:r>
      <w:r w:rsidR="002A6CB2">
        <w:rPr>
          <w:rFonts w:cs="Times New Roman"/>
          <w:sz w:val="28"/>
          <w:szCs w:val="28"/>
        </w:rPr>
        <w:t>hực hiện công tác tuyên truyền về mục đích</w:t>
      </w:r>
      <w:r w:rsidR="00373E8A">
        <w:rPr>
          <w:rFonts w:cs="Times New Roman"/>
          <w:sz w:val="28"/>
          <w:szCs w:val="28"/>
        </w:rPr>
        <w:t>,</w:t>
      </w:r>
      <w:r w:rsidR="002A6CB2">
        <w:rPr>
          <w:rFonts w:cs="Times New Roman"/>
          <w:sz w:val="28"/>
          <w:szCs w:val="28"/>
        </w:rPr>
        <w:t xml:space="preserve"> ý nghĩa của buổi </w:t>
      </w:r>
      <w:r w:rsidR="00C34B3C">
        <w:rPr>
          <w:rFonts w:cs="Times New Roman"/>
          <w:sz w:val="28"/>
          <w:szCs w:val="28"/>
        </w:rPr>
        <w:t>H</w:t>
      </w:r>
      <w:r w:rsidR="002A6CB2">
        <w:rPr>
          <w:rFonts w:cs="Times New Roman"/>
          <w:sz w:val="28"/>
          <w:szCs w:val="28"/>
        </w:rPr>
        <w:t>ội thảo.</w:t>
      </w:r>
      <w:r>
        <w:rPr>
          <w:rFonts w:cs="Times New Roman"/>
          <w:sz w:val="28"/>
          <w:szCs w:val="28"/>
        </w:rPr>
        <w:t xml:space="preserve"> </w:t>
      </w:r>
    </w:p>
    <w:p w14:paraId="38533B0E" w14:textId="64E6767D" w:rsidR="00DB3F15" w:rsidRDefault="00BA4F9B" w:rsidP="00CA485E">
      <w:pPr>
        <w:spacing w:after="0" w:line="240" w:lineRule="auto"/>
        <w:ind w:firstLine="720"/>
        <w:jc w:val="both"/>
        <w:rPr>
          <w:rFonts w:cs="Times New Roman"/>
          <w:sz w:val="28"/>
          <w:szCs w:val="28"/>
        </w:rPr>
      </w:pPr>
      <w:r w:rsidRPr="00287C26">
        <w:rPr>
          <w:rFonts w:cs="Times New Roman"/>
          <w:sz w:val="28"/>
          <w:szCs w:val="28"/>
        </w:rPr>
        <w:t xml:space="preserve">Trên đây là Kế hoạch Tổ chức Hội thảo </w:t>
      </w:r>
      <w:r w:rsidR="00CA485E">
        <w:rPr>
          <w:rFonts w:cs="Times New Roman"/>
          <w:sz w:val="28"/>
          <w:szCs w:val="28"/>
        </w:rPr>
        <w:t>định hướng</w:t>
      </w:r>
      <w:r w:rsidRPr="00287C26">
        <w:rPr>
          <w:rFonts w:cs="Times New Roman"/>
          <w:sz w:val="28"/>
          <w:szCs w:val="28"/>
        </w:rPr>
        <w:t xml:space="preserve"> </w:t>
      </w:r>
      <w:r w:rsidR="00CA485E">
        <w:rPr>
          <w:rFonts w:cs="Times New Roman"/>
          <w:sz w:val="28"/>
          <w:szCs w:val="28"/>
        </w:rPr>
        <w:t xml:space="preserve">và giải pháp khai thác </w:t>
      </w:r>
      <w:r w:rsidRPr="00287C26">
        <w:rPr>
          <w:rFonts w:cs="Times New Roman"/>
          <w:sz w:val="28"/>
          <w:szCs w:val="28"/>
        </w:rPr>
        <w:t>phát triển du lịch huyện An Phú./.</w:t>
      </w:r>
    </w:p>
    <w:p w14:paraId="4786AB48" w14:textId="77777777" w:rsidR="00CA485E" w:rsidRDefault="00CA485E" w:rsidP="00CA485E">
      <w:pPr>
        <w:spacing w:after="0" w:line="240" w:lineRule="auto"/>
        <w:ind w:firstLine="720"/>
        <w:jc w:val="both"/>
        <w:rPr>
          <w:rFonts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2"/>
      </w:tblGrid>
      <w:tr w:rsidR="00373E8A" w:rsidRPr="00DA110A" w14:paraId="6489534A" w14:textId="77777777" w:rsidTr="00EA0FE8">
        <w:tc>
          <w:tcPr>
            <w:tcW w:w="4786" w:type="dxa"/>
          </w:tcPr>
          <w:p w14:paraId="12434962" w14:textId="77777777" w:rsidR="00373E8A" w:rsidRPr="005E5EA3" w:rsidRDefault="00373E8A" w:rsidP="00EA0FE8">
            <w:pPr>
              <w:rPr>
                <w:rFonts w:cs="Times New Roman"/>
                <w:b/>
                <w:bCs/>
                <w:i/>
                <w:sz w:val="24"/>
                <w:lang w:val="vi-VN"/>
              </w:rPr>
            </w:pPr>
            <w:r w:rsidRPr="005E5EA3">
              <w:rPr>
                <w:rFonts w:cs="Times New Roman"/>
                <w:b/>
                <w:bCs/>
                <w:i/>
                <w:sz w:val="24"/>
                <w:lang w:val="vi-VN"/>
              </w:rPr>
              <w:t>Nơi nhận:</w:t>
            </w:r>
          </w:p>
          <w:p w14:paraId="7FB5F5B3" w14:textId="77777777" w:rsidR="00373E8A" w:rsidRPr="005E5EA3" w:rsidRDefault="00373E8A" w:rsidP="00EA0FE8">
            <w:pPr>
              <w:rPr>
                <w:rFonts w:cs="Times New Roman"/>
                <w:sz w:val="22"/>
                <w:szCs w:val="22"/>
                <w:lang w:val="vi-VN"/>
              </w:rPr>
            </w:pPr>
            <w:r w:rsidRPr="005E5EA3">
              <w:rPr>
                <w:rFonts w:cs="Times New Roman"/>
                <w:sz w:val="22"/>
                <w:szCs w:val="22"/>
                <w:lang w:val="vi-VN"/>
              </w:rPr>
              <w:t>- Thường trực Huyện ủy;</w:t>
            </w:r>
          </w:p>
          <w:p w14:paraId="029FDFD9" w14:textId="77777777" w:rsidR="00373E8A" w:rsidRPr="007C6E2F" w:rsidRDefault="00373E8A" w:rsidP="00EA0FE8">
            <w:pPr>
              <w:rPr>
                <w:rFonts w:cs="Times New Roman"/>
                <w:color w:val="000000" w:themeColor="text1"/>
                <w:sz w:val="22"/>
                <w:szCs w:val="22"/>
                <w:lang w:val="vi-VN"/>
              </w:rPr>
            </w:pPr>
            <w:r w:rsidRPr="007C6E2F">
              <w:rPr>
                <w:rFonts w:cs="Times New Roman"/>
                <w:color w:val="000000" w:themeColor="text1"/>
                <w:sz w:val="22"/>
                <w:szCs w:val="22"/>
                <w:lang w:val="vi-VN"/>
              </w:rPr>
              <w:t xml:space="preserve">- Chủ tịch, các </w:t>
            </w:r>
            <w:r w:rsidRPr="00FF0E35">
              <w:rPr>
                <w:rFonts w:cs="Times New Roman"/>
                <w:color w:val="000000" w:themeColor="text1"/>
                <w:sz w:val="22"/>
                <w:szCs w:val="22"/>
                <w:lang w:val="vi-VN"/>
              </w:rPr>
              <w:t>Phó Chủ tịch</w:t>
            </w:r>
            <w:r w:rsidRPr="007C6E2F">
              <w:rPr>
                <w:rFonts w:cs="Times New Roman"/>
                <w:color w:val="000000" w:themeColor="text1"/>
                <w:sz w:val="22"/>
                <w:szCs w:val="22"/>
                <w:lang w:val="vi-VN"/>
              </w:rPr>
              <w:t xml:space="preserve"> UBND huyện;</w:t>
            </w:r>
          </w:p>
          <w:p w14:paraId="4A5B3936" w14:textId="77777777" w:rsidR="00373E8A" w:rsidRPr="007C6E2F" w:rsidRDefault="00373E8A" w:rsidP="00EA0FE8">
            <w:pPr>
              <w:rPr>
                <w:rFonts w:cs="Times New Roman"/>
                <w:color w:val="000000" w:themeColor="text1"/>
                <w:sz w:val="22"/>
                <w:szCs w:val="22"/>
                <w:lang w:val="vi-VN"/>
              </w:rPr>
            </w:pPr>
            <w:r w:rsidRPr="007C6E2F">
              <w:rPr>
                <w:rFonts w:cs="Times New Roman"/>
                <w:color w:val="000000" w:themeColor="text1"/>
                <w:sz w:val="22"/>
                <w:szCs w:val="22"/>
                <w:lang w:val="vi-VN"/>
              </w:rPr>
              <w:t>- UBMTTQVN huyện;</w:t>
            </w:r>
          </w:p>
          <w:p w14:paraId="28AE9AFF" w14:textId="77777777" w:rsidR="00373E8A" w:rsidRPr="005E5EA3" w:rsidRDefault="00373E8A" w:rsidP="00EA0FE8">
            <w:pPr>
              <w:rPr>
                <w:rFonts w:cs="Times New Roman"/>
                <w:sz w:val="22"/>
                <w:szCs w:val="22"/>
                <w:lang w:val="vi-VN"/>
              </w:rPr>
            </w:pPr>
            <w:r w:rsidRPr="007C6E2F">
              <w:rPr>
                <w:rFonts w:cs="Times New Roman"/>
                <w:color w:val="000000" w:themeColor="text1"/>
                <w:sz w:val="22"/>
                <w:szCs w:val="22"/>
                <w:lang w:val="vi-VN"/>
              </w:rPr>
              <w:t xml:space="preserve">- Các </w:t>
            </w:r>
            <w:r w:rsidRPr="00BD2852">
              <w:rPr>
                <w:rFonts w:cs="Times New Roman"/>
                <w:color w:val="000000" w:themeColor="text1"/>
                <w:sz w:val="22"/>
                <w:szCs w:val="22"/>
                <w:lang w:val="vi-VN"/>
              </w:rPr>
              <w:t>cơ quan</w:t>
            </w:r>
            <w:r w:rsidRPr="007C6E2F">
              <w:rPr>
                <w:rFonts w:cs="Times New Roman"/>
                <w:color w:val="000000" w:themeColor="text1"/>
                <w:sz w:val="22"/>
                <w:szCs w:val="22"/>
                <w:lang w:val="vi-VN"/>
              </w:rPr>
              <w:t xml:space="preserve">, </w:t>
            </w:r>
            <w:r w:rsidRPr="00BD2852">
              <w:rPr>
                <w:rFonts w:cs="Times New Roman"/>
                <w:color w:val="000000" w:themeColor="text1"/>
                <w:sz w:val="22"/>
                <w:szCs w:val="22"/>
                <w:lang w:val="vi-VN"/>
              </w:rPr>
              <w:t>b</w:t>
            </w:r>
            <w:r w:rsidRPr="007C6E2F">
              <w:rPr>
                <w:rFonts w:cs="Times New Roman"/>
                <w:color w:val="000000" w:themeColor="text1"/>
                <w:sz w:val="22"/>
                <w:szCs w:val="22"/>
                <w:lang w:val="vi-VN"/>
              </w:rPr>
              <w:t>an</w:t>
            </w:r>
            <w:r w:rsidRPr="00BD2852">
              <w:rPr>
                <w:rFonts w:cs="Times New Roman"/>
                <w:color w:val="000000" w:themeColor="text1"/>
                <w:sz w:val="22"/>
                <w:szCs w:val="22"/>
                <w:lang w:val="vi-VN"/>
              </w:rPr>
              <w:t>,</w:t>
            </w:r>
            <w:r>
              <w:rPr>
                <w:rFonts w:cs="Times New Roman"/>
                <w:color w:val="000000" w:themeColor="text1"/>
                <w:sz w:val="22"/>
                <w:szCs w:val="22"/>
                <w:lang w:val="vi-VN"/>
              </w:rPr>
              <w:t xml:space="preserve"> ngành</w:t>
            </w:r>
            <w:r w:rsidRPr="00BD2852">
              <w:rPr>
                <w:rFonts w:cs="Times New Roman"/>
                <w:color w:val="000000" w:themeColor="text1"/>
                <w:sz w:val="22"/>
                <w:szCs w:val="22"/>
                <w:lang w:val="vi-VN"/>
              </w:rPr>
              <w:t xml:space="preserve">, đoàn thể </w:t>
            </w:r>
            <w:r w:rsidRPr="007C6E2F">
              <w:rPr>
                <w:rFonts w:cs="Times New Roman"/>
                <w:color w:val="000000" w:themeColor="text1"/>
                <w:sz w:val="22"/>
                <w:szCs w:val="22"/>
                <w:lang w:val="vi-VN"/>
              </w:rPr>
              <w:t>huyện</w:t>
            </w:r>
            <w:r w:rsidRPr="005E5EA3">
              <w:rPr>
                <w:rFonts w:cs="Times New Roman"/>
                <w:sz w:val="22"/>
                <w:szCs w:val="22"/>
                <w:lang w:val="vi-VN"/>
              </w:rPr>
              <w:t>;</w:t>
            </w:r>
          </w:p>
          <w:p w14:paraId="4D7CF2F7" w14:textId="77777777" w:rsidR="00373E8A" w:rsidRDefault="00373E8A" w:rsidP="00EA0FE8">
            <w:pPr>
              <w:rPr>
                <w:rFonts w:cs="Times New Roman"/>
                <w:sz w:val="22"/>
                <w:szCs w:val="22"/>
              </w:rPr>
            </w:pPr>
            <w:r w:rsidRPr="005E5EA3">
              <w:rPr>
                <w:rFonts w:cs="Times New Roman"/>
                <w:sz w:val="22"/>
                <w:szCs w:val="22"/>
                <w:lang w:val="vi-VN"/>
              </w:rPr>
              <w:t>- UBND các xã, thị trấn;</w:t>
            </w:r>
          </w:p>
          <w:p w14:paraId="7C9B214B" w14:textId="4B821ED9" w:rsidR="00C33B87" w:rsidRDefault="00C33B87" w:rsidP="00EA0FE8">
            <w:pPr>
              <w:rPr>
                <w:rFonts w:cs="Times New Roman"/>
                <w:sz w:val="22"/>
                <w:szCs w:val="22"/>
              </w:rPr>
            </w:pPr>
            <w:r>
              <w:rPr>
                <w:rFonts w:cs="Times New Roman"/>
                <w:sz w:val="22"/>
                <w:szCs w:val="22"/>
              </w:rPr>
              <w:t>- Lãnh đạo Văn phòng;</w:t>
            </w:r>
          </w:p>
          <w:p w14:paraId="1B66BE03" w14:textId="275B821C" w:rsidR="00373E8A" w:rsidRPr="005E5EA3" w:rsidRDefault="00373E8A" w:rsidP="00EA0FE8">
            <w:pPr>
              <w:rPr>
                <w:rFonts w:cs="Times New Roman"/>
                <w:sz w:val="22"/>
                <w:szCs w:val="22"/>
              </w:rPr>
            </w:pPr>
            <w:r w:rsidRPr="005E5EA3">
              <w:rPr>
                <w:rFonts w:cs="Times New Roman"/>
                <w:sz w:val="22"/>
                <w:szCs w:val="22"/>
              </w:rPr>
              <w:t>- Cổng thông tin điện tử huyện;</w:t>
            </w:r>
          </w:p>
          <w:p w14:paraId="4F9444EB" w14:textId="77777777" w:rsidR="00373E8A" w:rsidRPr="005E5EA3" w:rsidRDefault="00373E8A" w:rsidP="00EA0FE8">
            <w:pPr>
              <w:rPr>
                <w:rFonts w:cs="Times New Roman"/>
                <w:szCs w:val="28"/>
              </w:rPr>
            </w:pPr>
            <w:r w:rsidRPr="005E5EA3">
              <w:rPr>
                <w:rFonts w:cs="Times New Roman"/>
                <w:sz w:val="22"/>
                <w:szCs w:val="22"/>
              </w:rPr>
              <w:t>- Lưu: VT.</w:t>
            </w:r>
          </w:p>
        </w:tc>
        <w:tc>
          <w:tcPr>
            <w:tcW w:w="4502" w:type="dxa"/>
          </w:tcPr>
          <w:p w14:paraId="0624BE52" w14:textId="77777777" w:rsidR="00373E8A" w:rsidRPr="005E5EA3" w:rsidRDefault="00373E8A" w:rsidP="00EA0FE8">
            <w:pPr>
              <w:ind w:firstLine="720"/>
              <w:jc w:val="center"/>
              <w:rPr>
                <w:rFonts w:cs="Times New Roman"/>
                <w:b/>
                <w:szCs w:val="28"/>
              </w:rPr>
            </w:pPr>
            <w:r w:rsidRPr="005E5EA3">
              <w:rPr>
                <w:rFonts w:cs="Times New Roman"/>
                <w:b/>
                <w:szCs w:val="28"/>
                <w:lang w:val="vi-VN"/>
              </w:rPr>
              <w:t>TM. ỦY BAN NHÂN DÂN</w:t>
            </w:r>
          </w:p>
          <w:p w14:paraId="4AA60630" w14:textId="77777777" w:rsidR="00373E8A" w:rsidRPr="005E5EA3" w:rsidRDefault="00373E8A" w:rsidP="00EA0FE8">
            <w:pPr>
              <w:ind w:firstLine="720"/>
              <w:jc w:val="center"/>
              <w:rPr>
                <w:rFonts w:cs="Times New Roman"/>
                <w:b/>
                <w:szCs w:val="28"/>
                <w:lang w:val="af-ZA"/>
              </w:rPr>
            </w:pPr>
            <w:r w:rsidRPr="005E5EA3">
              <w:rPr>
                <w:rFonts w:cs="Times New Roman"/>
                <w:b/>
                <w:szCs w:val="28"/>
                <w:lang w:val="af-ZA"/>
              </w:rPr>
              <w:t>KT. CHỦ TỊCH</w:t>
            </w:r>
          </w:p>
          <w:p w14:paraId="5E483454" w14:textId="77777777" w:rsidR="00373E8A" w:rsidRPr="005E5EA3" w:rsidRDefault="00373E8A" w:rsidP="00EA0FE8">
            <w:pPr>
              <w:ind w:firstLine="720"/>
              <w:jc w:val="center"/>
              <w:rPr>
                <w:rFonts w:cs="Times New Roman"/>
                <w:b/>
                <w:szCs w:val="28"/>
                <w:lang w:val="af-ZA"/>
              </w:rPr>
            </w:pPr>
            <w:r w:rsidRPr="005E5EA3">
              <w:rPr>
                <w:rFonts w:cs="Times New Roman"/>
                <w:b/>
                <w:szCs w:val="28"/>
                <w:lang w:val="af-ZA"/>
              </w:rPr>
              <w:t>PHÓ CHỦ TỊCH</w:t>
            </w:r>
          </w:p>
          <w:p w14:paraId="130C7301" w14:textId="77777777" w:rsidR="00373E8A" w:rsidRPr="005E5EA3" w:rsidRDefault="00373E8A" w:rsidP="00EA0FE8">
            <w:pPr>
              <w:ind w:firstLine="720"/>
              <w:jc w:val="center"/>
              <w:rPr>
                <w:rFonts w:cs="Times New Roman"/>
                <w:b/>
                <w:szCs w:val="28"/>
                <w:lang w:val="af-ZA"/>
              </w:rPr>
            </w:pPr>
          </w:p>
          <w:p w14:paraId="5FA4A3D6" w14:textId="77777777" w:rsidR="00373E8A" w:rsidRPr="005E5EA3" w:rsidRDefault="00373E8A" w:rsidP="00EA0FE8">
            <w:pPr>
              <w:ind w:firstLine="720"/>
              <w:rPr>
                <w:rFonts w:cs="Times New Roman"/>
                <w:b/>
                <w:szCs w:val="28"/>
                <w:lang w:val="af-ZA"/>
              </w:rPr>
            </w:pPr>
          </w:p>
          <w:p w14:paraId="29F3C5FD" w14:textId="77777777" w:rsidR="00373E8A" w:rsidRPr="005E5EA3" w:rsidRDefault="00373E8A" w:rsidP="00EA0FE8">
            <w:pPr>
              <w:ind w:firstLine="720"/>
              <w:rPr>
                <w:rFonts w:cs="Times New Roman"/>
                <w:b/>
                <w:szCs w:val="28"/>
                <w:lang w:val="af-ZA"/>
              </w:rPr>
            </w:pPr>
          </w:p>
          <w:p w14:paraId="07FF3462" w14:textId="77777777" w:rsidR="00373E8A" w:rsidRPr="003B4A34" w:rsidRDefault="00373E8A" w:rsidP="00EA0FE8">
            <w:pPr>
              <w:ind w:firstLine="720"/>
              <w:jc w:val="center"/>
              <w:rPr>
                <w:rFonts w:cs="Times New Roman"/>
                <w:szCs w:val="28"/>
                <w:lang w:val="af-ZA"/>
              </w:rPr>
            </w:pPr>
            <w:r w:rsidRPr="005E5EA3">
              <w:rPr>
                <w:rFonts w:cs="Times New Roman"/>
                <w:b/>
                <w:szCs w:val="28"/>
                <w:lang w:val="vi-VN"/>
              </w:rPr>
              <w:t>Lê Thanh Phương</w:t>
            </w:r>
          </w:p>
        </w:tc>
      </w:tr>
    </w:tbl>
    <w:p w14:paraId="43A0FE29" w14:textId="77777777" w:rsidR="00373E8A" w:rsidRPr="00287C26" w:rsidRDefault="00373E8A" w:rsidP="00BA4F9B">
      <w:pPr>
        <w:spacing w:before="60" w:after="60" w:line="240" w:lineRule="auto"/>
        <w:ind w:firstLine="720"/>
        <w:jc w:val="both"/>
        <w:rPr>
          <w:rFonts w:cs="Times New Roman"/>
          <w:sz w:val="28"/>
          <w:szCs w:val="28"/>
        </w:rPr>
      </w:pPr>
    </w:p>
    <w:sectPr w:rsidR="00373E8A" w:rsidRPr="00287C26" w:rsidSect="003826AA">
      <w:headerReference w:type="default" r:id="rId7"/>
      <w:pgSz w:w="11906" w:h="16838" w:code="9"/>
      <w:pgMar w:top="1134" w:right="99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B7453" w14:textId="77777777" w:rsidR="00ED39D2" w:rsidRDefault="00ED39D2" w:rsidP="00CA485E">
      <w:pPr>
        <w:spacing w:after="0" w:line="240" w:lineRule="auto"/>
      </w:pPr>
      <w:r>
        <w:separator/>
      </w:r>
    </w:p>
  </w:endnote>
  <w:endnote w:type="continuationSeparator" w:id="0">
    <w:p w14:paraId="77D775B6" w14:textId="77777777" w:rsidR="00ED39D2" w:rsidRDefault="00ED39D2" w:rsidP="00CA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AAF22" w14:textId="77777777" w:rsidR="00ED39D2" w:rsidRDefault="00ED39D2" w:rsidP="00CA485E">
      <w:pPr>
        <w:spacing w:after="0" w:line="240" w:lineRule="auto"/>
      </w:pPr>
      <w:r>
        <w:separator/>
      </w:r>
    </w:p>
  </w:footnote>
  <w:footnote w:type="continuationSeparator" w:id="0">
    <w:p w14:paraId="5F16AD56" w14:textId="77777777" w:rsidR="00ED39D2" w:rsidRDefault="00ED39D2" w:rsidP="00CA4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761172"/>
      <w:docPartObj>
        <w:docPartGallery w:val="Page Numbers (Top of Page)"/>
        <w:docPartUnique/>
      </w:docPartObj>
    </w:sdtPr>
    <w:sdtEndPr>
      <w:rPr>
        <w:noProof/>
      </w:rPr>
    </w:sdtEndPr>
    <w:sdtContent>
      <w:p w14:paraId="4E9F7A03" w14:textId="6553F09E" w:rsidR="00CA485E" w:rsidRDefault="00CA485E">
        <w:pPr>
          <w:pStyle w:val="Header"/>
          <w:jc w:val="center"/>
        </w:pPr>
        <w:r>
          <w:fldChar w:fldCharType="begin"/>
        </w:r>
        <w:r>
          <w:instrText xml:space="preserve"> PAGE   \* MERGEFORMAT </w:instrText>
        </w:r>
        <w:r>
          <w:fldChar w:fldCharType="separate"/>
        </w:r>
        <w:r w:rsidR="00812208">
          <w:rPr>
            <w:noProof/>
          </w:rPr>
          <w:t>4</w:t>
        </w:r>
        <w:r>
          <w:rPr>
            <w:noProof/>
          </w:rPr>
          <w:fldChar w:fldCharType="end"/>
        </w:r>
      </w:p>
    </w:sdtContent>
  </w:sdt>
  <w:p w14:paraId="617B50BE" w14:textId="77777777" w:rsidR="00CA485E" w:rsidRDefault="00CA4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9B"/>
    <w:rsid w:val="00023811"/>
    <w:rsid w:val="001064D4"/>
    <w:rsid w:val="00252FC0"/>
    <w:rsid w:val="00287C26"/>
    <w:rsid w:val="002A6CB2"/>
    <w:rsid w:val="002F5715"/>
    <w:rsid w:val="00342149"/>
    <w:rsid w:val="00373E8A"/>
    <w:rsid w:val="003826AA"/>
    <w:rsid w:val="003B66DA"/>
    <w:rsid w:val="00420E0E"/>
    <w:rsid w:val="00452DF6"/>
    <w:rsid w:val="004801DF"/>
    <w:rsid w:val="00495C81"/>
    <w:rsid w:val="004D010D"/>
    <w:rsid w:val="00521628"/>
    <w:rsid w:val="00717D71"/>
    <w:rsid w:val="007D233C"/>
    <w:rsid w:val="00812208"/>
    <w:rsid w:val="008D6E30"/>
    <w:rsid w:val="009A0C99"/>
    <w:rsid w:val="009B3FF3"/>
    <w:rsid w:val="009B7D97"/>
    <w:rsid w:val="00AD6717"/>
    <w:rsid w:val="00B229E2"/>
    <w:rsid w:val="00BA4F9B"/>
    <w:rsid w:val="00C33B87"/>
    <w:rsid w:val="00C34B3C"/>
    <w:rsid w:val="00CA485E"/>
    <w:rsid w:val="00CF3294"/>
    <w:rsid w:val="00DB3F15"/>
    <w:rsid w:val="00ED39D2"/>
    <w:rsid w:val="00F60190"/>
    <w:rsid w:val="00FE51A5"/>
    <w:rsid w:val="00FF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E8A"/>
    <w:pPr>
      <w:spacing w:after="0" w:line="240" w:lineRule="auto"/>
    </w:pPr>
    <w:rPr>
      <w:kern w:val="0"/>
      <w:sz w:val="28"/>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85E"/>
  </w:style>
  <w:style w:type="paragraph" w:styleId="Footer">
    <w:name w:val="footer"/>
    <w:basedOn w:val="Normal"/>
    <w:link w:val="FooterChar"/>
    <w:uiPriority w:val="99"/>
    <w:unhideWhenUsed/>
    <w:rsid w:val="00CA4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E8A"/>
    <w:pPr>
      <w:spacing w:after="0" w:line="240" w:lineRule="auto"/>
    </w:pPr>
    <w:rPr>
      <w:kern w:val="0"/>
      <w:sz w:val="28"/>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85E"/>
  </w:style>
  <w:style w:type="paragraph" w:styleId="Footer">
    <w:name w:val="footer"/>
    <w:basedOn w:val="Normal"/>
    <w:link w:val="FooterChar"/>
    <w:uiPriority w:val="99"/>
    <w:unhideWhenUsed/>
    <w:rsid w:val="00CA4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FPT</cp:lastModifiedBy>
  <cp:revision>15</cp:revision>
  <dcterms:created xsi:type="dcterms:W3CDTF">2024-01-04T02:03:00Z</dcterms:created>
  <dcterms:modified xsi:type="dcterms:W3CDTF">2024-04-23T02:40:00Z</dcterms:modified>
</cp:coreProperties>
</file>